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0358" w:rsidRDefault="008E7573" w:rsidP="0080181E">
      <w:pPr>
        <w:adjustRightInd w:val="0"/>
        <w:snapToGrid w:val="0"/>
        <w:spacing w:beforeLines="100" w:before="312" w:afterLines="50" w:after="156"/>
        <w:jc w:val="center"/>
        <w:rPr>
          <w:rFonts w:ascii="微软雅黑" w:eastAsia="微软雅黑" w:hAnsi="微软雅黑"/>
          <w:sz w:val="32"/>
          <w:szCs w:val="32"/>
        </w:rPr>
      </w:pPr>
      <w:r w:rsidRPr="008E7573">
        <w:rPr>
          <w:rFonts w:ascii="微软雅黑" w:eastAsia="微软雅黑" w:hAnsi="微软雅黑" w:hint="eastAsia"/>
          <w:sz w:val="32"/>
          <w:szCs w:val="32"/>
        </w:rPr>
        <w:t>LED</w:t>
      </w:r>
      <w:r w:rsidR="001A392D">
        <w:rPr>
          <w:rFonts w:ascii="微软雅黑" w:eastAsia="微软雅黑" w:hAnsi="微软雅黑" w:hint="eastAsia"/>
          <w:sz w:val="32"/>
          <w:szCs w:val="32"/>
        </w:rPr>
        <w:t>电子钟</w:t>
      </w:r>
      <w:r w:rsidR="001A392D">
        <w:rPr>
          <w:rFonts w:ascii="微软雅黑" w:eastAsia="微软雅黑" w:hAnsi="微软雅黑"/>
          <w:sz w:val="32"/>
          <w:szCs w:val="32"/>
        </w:rPr>
        <w:t>操作手册</w:t>
      </w:r>
    </w:p>
    <w:p w:rsidR="00697DA1" w:rsidRDefault="001A392D" w:rsidP="0080181E">
      <w:pPr>
        <w:pStyle w:val="ac"/>
        <w:numPr>
          <w:ilvl w:val="0"/>
          <w:numId w:val="2"/>
        </w:numPr>
        <w:adjustRightInd w:val="0"/>
        <w:snapToGrid w:val="0"/>
        <w:spacing w:beforeLines="100" w:before="312" w:afterLines="50" w:after="156"/>
        <w:ind w:firstLineChars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/>
          <w:noProof/>
        </w:rPr>
        <w:t>电子钟IP地址</w:t>
      </w:r>
      <w:r>
        <w:rPr>
          <w:rFonts w:ascii="微软雅黑" w:eastAsia="微软雅黑" w:hAnsi="微软雅黑" w:hint="eastAsia"/>
          <w:noProof/>
        </w:rPr>
        <w:t>设置</w:t>
      </w:r>
    </w:p>
    <w:p w:rsidR="00AC04B4" w:rsidRPr="002A31EC" w:rsidRDefault="002A31EC" w:rsidP="00AC04B4">
      <w:pPr>
        <w:pStyle w:val="ac"/>
        <w:adjustRightInd w:val="0"/>
        <w:snapToGrid w:val="0"/>
        <w:spacing w:beforeLines="100" w:before="312" w:afterLines="50" w:after="156"/>
        <w:ind w:left="1260" w:firstLineChars="0" w:firstLine="0"/>
        <w:rPr>
          <w:rFonts w:ascii="微软雅黑" w:eastAsia="微软雅黑" w:hAnsi="微软雅黑"/>
          <w:noProof/>
        </w:rPr>
      </w:pPr>
      <w:r w:rsidRPr="00A73CFE">
        <w:rPr>
          <w:rFonts w:ascii="微软雅黑" w:eastAsia="微软雅黑" w:hAnsi="微软雅黑" w:hint="eastAsia"/>
          <w:noProof/>
        </w:rPr>
        <w:t>给</w:t>
      </w:r>
      <w:r w:rsidRPr="00A73CFE">
        <w:rPr>
          <w:rFonts w:ascii="微软雅黑" w:eastAsia="微软雅黑" w:hAnsi="微软雅黑"/>
          <w:noProof/>
        </w:rPr>
        <w:t>客户提供IP地址设置软件</w:t>
      </w:r>
      <w:r w:rsidR="00A73CFE" w:rsidRPr="00A73CFE">
        <w:rPr>
          <w:noProof/>
        </w:rPr>
        <w:drawing>
          <wp:inline distT="0" distB="0" distL="0" distR="0" wp14:anchorId="271377BB" wp14:editId="2C274CC8">
            <wp:extent cx="3343275" cy="2000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73CFE">
        <w:rPr>
          <w:rFonts w:ascii="微软雅黑" w:eastAsia="微软雅黑" w:hAnsi="微软雅黑" w:hint="eastAsia"/>
          <w:noProof/>
        </w:rPr>
        <w:t>，</w:t>
      </w:r>
      <w:r w:rsidRPr="00A73CFE">
        <w:rPr>
          <w:rFonts w:ascii="微软雅黑" w:eastAsia="微软雅黑" w:hAnsi="微软雅黑"/>
          <w:noProof/>
        </w:rPr>
        <w:t>双击</w:t>
      </w:r>
      <w:r w:rsidR="005C1AC5" w:rsidRPr="00A73CFE">
        <w:rPr>
          <w:rFonts w:ascii="微软雅黑" w:eastAsia="微软雅黑" w:hAnsi="微软雅黑" w:hint="eastAsia"/>
          <w:noProof/>
        </w:rPr>
        <w:t>安装一直</w:t>
      </w:r>
      <w:r w:rsidR="005C1AC5">
        <w:rPr>
          <w:rFonts w:ascii="微软雅黑" w:eastAsia="微软雅黑" w:hAnsi="微软雅黑"/>
          <w:noProof/>
        </w:rPr>
        <w:t>下一步即可，安装</w:t>
      </w:r>
      <w:r w:rsidR="005C1AC5">
        <w:rPr>
          <w:rFonts w:ascii="微软雅黑" w:eastAsia="微软雅黑" w:hAnsi="微软雅黑" w:hint="eastAsia"/>
          <w:noProof/>
        </w:rPr>
        <w:t>完成</w:t>
      </w:r>
      <w:r w:rsidR="005C1AC5">
        <w:rPr>
          <w:rFonts w:ascii="微软雅黑" w:eastAsia="微软雅黑" w:hAnsi="微软雅黑"/>
          <w:noProof/>
        </w:rPr>
        <w:t>后，桌面上显示</w:t>
      </w:r>
      <w:r w:rsidR="00A53E87">
        <w:rPr>
          <w:noProof/>
        </w:rPr>
        <w:drawing>
          <wp:inline distT="0" distB="0" distL="0" distR="0" wp14:anchorId="7A095546" wp14:editId="10757169">
            <wp:extent cx="838200" cy="12192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1AC5">
        <w:rPr>
          <w:rFonts w:ascii="微软雅黑" w:eastAsia="微软雅黑" w:hAnsi="微软雅黑" w:hint="eastAsia"/>
          <w:noProof/>
        </w:rPr>
        <w:t>，</w:t>
      </w:r>
      <w:r w:rsidR="005C1AC5">
        <w:rPr>
          <w:rFonts w:ascii="微软雅黑" w:eastAsia="微软雅黑" w:hAnsi="微软雅黑"/>
          <w:noProof/>
        </w:rPr>
        <w:t>双击运行即可</w:t>
      </w:r>
      <w:r w:rsidR="005C1AC5">
        <w:rPr>
          <w:rFonts w:ascii="微软雅黑" w:eastAsia="微软雅黑" w:hAnsi="微软雅黑" w:hint="eastAsia"/>
          <w:noProof/>
        </w:rPr>
        <w:t>。</w:t>
      </w:r>
    </w:p>
    <w:p w:rsidR="001A392D" w:rsidRDefault="001A392D" w:rsidP="0080181E">
      <w:pPr>
        <w:pStyle w:val="ac"/>
        <w:adjustRightInd w:val="0"/>
        <w:snapToGrid w:val="0"/>
        <w:spacing w:beforeLines="50" w:before="156"/>
        <w:ind w:left="840" w:firstLineChars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 w:hint="eastAsia"/>
          <w:noProof/>
        </w:rPr>
        <w:t>由于</w:t>
      </w:r>
      <w:r>
        <w:rPr>
          <w:rFonts w:ascii="微软雅黑" w:eastAsia="微软雅黑" w:hAnsi="微软雅黑"/>
          <w:noProof/>
        </w:rPr>
        <w:t>是根据网</w:t>
      </w:r>
      <w:r w:rsidR="0081670E">
        <w:rPr>
          <w:rFonts w:ascii="微软雅黑" w:eastAsia="微软雅黑" w:hAnsi="微软雅黑" w:hint="eastAsia"/>
          <w:noProof/>
        </w:rPr>
        <w:t>络</w:t>
      </w:r>
      <w:r>
        <w:rPr>
          <w:rFonts w:ascii="微软雅黑" w:eastAsia="微软雅黑" w:hAnsi="微软雅黑"/>
          <w:noProof/>
        </w:rPr>
        <w:t>对电子钟进行管控的，需要给</w:t>
      </w:r>
      <w:r>
        <w:rPr>
          <w:rFonts w:ascii="微软雅黑" w:eastAsia="微软雅黑" w:hAnsi="微软雅黑" w:hint="eastAsia"/>
          <w:noProof/>
        </w:rPr>
        <w:t>每</w:t>
      </w:r>
      <w:r>
        <w:rPr>
          <w:rFonts w:ascii="微软雅黑" w:eastAsia="微软雅黑" w:hAnsi="微软雅黑"/>
          <w:noProof/>
        </w:rPr>
        <w:t>个电子</w:t>
      </w:r>
      <w:r>
        <w:rPr>
          <w:rFonts w:ascii="微软雅黑" w:eastAsia="微软雅黑" w:hAnsi="微软雅黑" w:hint="eastAsia"/>
          <w:noProof/>
        </w:rPr>
        <w:t>钟设置唯</w:t>
      </w:r>
      <w:r>
        <w:rPr>
          <w:rFonts w:ascii="微软雅黑" w:eastAsia="微软雅黑" w:hAnsi="微软雅黑"/>
          <w:noProof/>
        </w:rPr>
        <w:t>一IP地址，IP地址可以跨网段，只要</w:t>
      </w:r>
      <w:r>
        <w:rPr>
          <w:rFonts w:ascii="微软雅黑" w:eastAsia="微软雅黑" w:hAnsi="微软雅黑" w:hint="eastAsia"/>
          <w:noProof/>
        </w:rPr>
        <w:t>保证</w:t>
      </w:r>
      <w:r>
        <w:rPr>
          <w:rFonts w:ascii="微软雅黑" w:eastAsia="微软雅黑" w:hAnsi="微软雅黑"/>
          <w:noProof/>
        </w:rPr>
        <w:t>能PING</w:t>
      </w:r>
      <w:r>
        <w:rPr>
          <w:rFonts w:ascii="微软雅黑" w:eastAsia="微软雅黑" w:hAnsi="微软雅黑" w:hint="eastAsia"/>
          <w:noProof/>
        </w:rPr>
        <w:t>通</w:t>
      </w:r>
      <w:r>
        <w:rPr>
          <w:rFonts w:ascii="微软雅黑" w:eastAsia="微软雅黑" w:hAnsi="微软雅黑"/>
          <w:noProof/>
        </w:rPr>
        <w:t>即可。</w:t>
      </w:r>
    </w:p>
    <w:p w:rsidR="001A392D" w:rsidRDefault="001A392D" w:rsidP="0080181E">
      <w:pPr>
        <w:pStyle w:val="ac"/>
        <w:adjustRightInd w:val="0"/>
        <w:snapToGrid w:val="0"/>
        <w:spacing w:beforeLines="50" w:before="156"/>
        <w:ind w:left="780" w:firstLineChars="0" w:firstLine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/>
          <w:noProof/>
        </w:rPr>
        <w:tab/>
      </w:r>
      <w:r>
        <w:rPr>
          <w:rFonts w:ascii="微软雅黑" w:eastAsia="微软雅黑" w:hAnsi="微软雅黑"/>
          <w:noProof/>
        </w:rPr>
        <w:tab/>
      </w:r>
      <w:r w:rsidR="00E353DC" w:rsidRPr="003C1148">
        <w:rPr>
          <w:rFonts w:ascii="微软雅黑" w:eastAsia="微软雅黑" w:hAnsi="微软雅黑" w:hint="eastAsia"/>
          <w:noProof/>
        </w:rPr>
        <w:t>首先</w:t>
      </w:r>
      <w:r w:rsidR="00E353DC" w:rsidRPr="003C1148">
        <w:rPr>
          <w:rFonts w:ascii="微软雅黑" w:eastAsia="微软雅黑" w:hAnsi="微软雅黑"/>
          <w:noProof/>
        </w:rPr>
        <w:t>需要保</w:t>
      </w:r>
      <w:r w:rsidR="00AC04B4" w:rsidRPr="003C1148">
        <w:rPr>
          <w:rFonts w:ascii="微软雅黑" w:eastAsia="微软雅黑" w:hAnsi="微软雅黑" w:hint="eastAsia"/>
          <w:noProof/>
        </w:rPr>
        <w:t>证</w:t>
      </w:r>
      <w:r w:rsidR="00E353DC" w:rsidRPr="003C1148">
        <w:rPr>
          <w:rFonts w:ascii="微软雅黑" w:eastAsia="微软雅黑" w:hAnsi="微软雅黑"/>
          <w:noProof/>
        </w:rPr>
        <w:t>网内只连接一台电子</w:t>
      </w:r>
      <w:r w:rsidR="00E353DC" w:rsidRPr="003C1148">
        <w:rPr>
          <w:rFonts w:ascii="微软雅黑" w:eastAsia="微软雅黑" w:hAnsi="微软雅黑" w:hint="eastAsia"/>
          <w:noProof/>
        </w:rPr>
        <w:t>钟</w:t>
      </w:r>
      <w:r w:rsidR="00E353DC" w:rsidRPr="003C1148">
        <w:rPr>
          <w:rFonts w:ascii="微软雅黑" w:eastAsia="微软雅黑" w:hAnsi="微软雅黑"/>
          <w:noProof/>
        </w:rPr>
        <w:t>，不然会将多台电子</w:t>
      </w:r>
      <w:r w:rsidR="00E353DC" w:rsidRPr="003C1148">
        <w:rPr>
          <w:rFonts w:ascii="微软雅黑" w:eastAsia="微软雅黑" w:hAnsi="微软雅黑" w:hint="eastAsia"/>
          <w:noProof/>
        </w:rPr>
        <w:t>钟</w:t>
      </w:r>
      <w:r w:rsidR="00E353DC" w:rsidRPr="003C1148">
        <w:rPr>
          <w:rFonts w:ascii="微软雅黑" w:eastAsia="微软雅黑" w:hAnsi="微软雅黑"/>
          <w:noProof/>
        </w:rPr>
        <w:t>设置成一个IP地址</w:t>
      </w:r>
      <w:r w:rsidR="00BC3A02" w:rsidRPr="003C1148">
        <w:rPr>
          <w:rFonts w:ascii="微软雅黑" w:eastAsia="微软雅黑" w:hAnsi="微软雅黑" w:hint="eastAsia"/>
          <w:noProof/>
        </w:rPr>
        <w:t>。</w:t>
      </w:r>
      <w:r>
        <w:rPr>
          <w:rFonts w:ascii="微软雅黑" w:eastAsia="微软雅黑" w:hAnsi="微软雅黑" w:hint="eastAsia"/>
          <w:noProof/>
        </w:rPr>
        <w:t>此</w:t>
      </w:r>
      <w:r w:rsidR="0080181E">
        <w:rPr>
          <w:rFonts w:ascii="微软雅黑" w:eastAsia="微软雅黑" w:hAnsi="微软雅黑" w:hint="eastAsia"/>
          <w:noProof/>
        </w:rPr>
        <w:t>设置</w:t>
      </w:r>
      <w:r w:rsidR="0080181E">
        <w:rPr>
          <w:rFonts w:ascii="微软雅黑" w:eastAsia="微软雅黑" w:hAnsi="微软雅黑"/>
          <w:noProof/>
        </w:rPr>
        <w:t>给客户提供一个软件</w:t>
      </w:r>
      <w:r w:rsidR="0080181E">
        <w:rPr>
          <w:rFonts w:ascii="微软雅黑" w:eastAsia="微软雅黑" w:hAnsi="微软雅黑" w:hint="eastAsia"/>
          <w:noProof/>
        </w:rPr>
        <w:t>及</w:t>
      </w:r>
      <w:r w:rsidR="0080181E">
        <w:rPr>
          <w:rFonts w:ascii="微软雅黑" w:eastAsia="微软雅黑" w:hAnsi="微软雅黑"/>
          <w:noProof/>
        </w:rPr>
        <w:t>EXCEL，客户设置完成一个电子钟后，向EXCEL添写IP</w:t>
      </w:r>
      <w:r w:rsidR="0080181E">
        <w:rPr>
          <w:rFonts w:ascii="微软雅黑" w:eastAsia="微软雅黑" w:hAnsi="微软雅黑" w:hint="eastAsia"/>
          <w:noProof/>
        </w:rPr>
        <w:t>地</w:t>
      </w:r>
      <w:r w:rsidR="0080181E">
        <w:rPr>
          <w:rFonts w:ascii="微软雅黑" w:eastAsia="微软雅黑" w:hAnsi="微软雅黑"/>
          <w:noProof/>
        </w:rPr>
        <w:t>址及所要</w:t>
      </w:r>
      <w:r w:rsidR="0080181E">
        <w:rPr>
          <w:rFonts w:ascii="微软雅黑" w:eastAsia="微软雅黑" w:hAnsi="微软雅黑" w:hint="eastAsia"/>
          <w:noProof/>
        </w:rPr>
        <w:t>放</w:t>
      </w:r>
      <w:r w:rsidR="0080181E">
        <w:rPr>
          <w:rFonts w:ascii="微软雅黑" w:eastAsia="微软雅黑" w:hAnsi="微软雅黑"/>
          <w:noProof/>
        </w:rPr>
        <w:t>的位置</w:t>
      </w:r>
      <w:r w:rsidR="0080181E">
        <w:rPr>
          <w:rFonts w:ascii="微软雅黑" w:eastAsia="微软雅黑" w:hAnsi="微软雅黑" w:hint="eastAsia"/>
          <w:noProof/>
        </w:rPr>
        <w:t>，</w:t>
      </w:r>
      <w:r w:rsidR="0080181E">
        <w:rPr>
          <w:rFonts w:ascii="微软雅黑" w:eastAsia="微软雅黑" w:hAnsi="微软雅黑"/>
          <w:noProof/>
        </w:rPr>
        <w:t>记录EXCEL作用是在录入电子钟基础数据时，可以导入到系统中，并在电子钟上做上</w:t>
      </w:r>
      <w:r w:rsidR="0080181E">
        <w:rPr>
          <w:rFonts w:ascii="微软雅黑" w:eastAsia="微软雅黑" w:hAnsi="微软雅黑" w:hint="eastAsia"/>
          <w:noProof/>
        </w:rPr>
        <w:t>此</w:t>
      </w:r>
      <w:r w:rsidR="0080181E">
        <w:rPr>
          <w:rFonts w:ascii="微软雅黑" w:eastAsia="微软雅黑" w:hAnsi="微软雅黑"/>
          <w:noProof/>
        </w:rPr>
        <w:t>IP</w:t>
      </w:r>
      <w:r w:rsidR="0080181E">
        <w:rPr>
          <w:rFonts w:ascii="微软雅黑" w:eastAsia="微软雅黑" w:hAnsi="微软雅黑" w:hint="eastAsia"/>
          <w:noProof/>
        </w:rPr>
        <w:t>地</w:t>
      </w:r>
      <w:r w:rsidR="0080181E">
        <w:rPr>
          <w:rFonts w:ascii="微软雅黑" w:eastAsia="微软雅黑" w:hAnsi="微软雅黑"/>
          <w:noProof/>
        </w:rPr>
        <w:t>址的标识，如下图：</w:t>
      </w:r>
    </w:p>
    <w:p w:rsidR="0080181E" w:rsidRDefault="0080181E" w:rsidP="0080181E">
      <w:pPr>
        <w:pStyle w:val="ac"/>
        <w:adjustRightInd w:val="0"/>
        <w:snapToGrid w:val="0"/>
        <w:spacing w:beforeLines="50" w:before="156"/>
        <w:ind w:left="780" w:firstLineChars="0" w:firstLine="0"/>
        <w:rPr>
          <w:rFonts w:ascii="微软雅黑" w:eastAsia="微软雅黑" w:hAnsi="微软雅黑"/>
          <w:noProof/>
        </w:rPr>
      </w:pPr>
      <w:r>
        <w:rPr>
          <w:noProof/>
        </w:rPr>
        <w:drawing>
          <wp:inline distT="0" distB="0" distL="0" distR="0" wp14:anchorId="0E285242" wp14:editId="084DFBF1">
            <wp:extent cx="2492743" cy="1987826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99152" cy="1992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670E">
        <w:rPr>
          <w:noProof/>
        </w:rPr>
        <w:drawing>
          <wp:inline distT="0" distB="0" distL="0" distR="0" wp14:anchorId="52989159" wp14:editId="281C9B67">
            <wp:extent cx="2677049" cy="2019632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80783" cy="2022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BED" w:rsidRDefault="00024BED" w:rsidP="0080181E">
      <w:pPr>
        <w:pStyle w:val="ac"/>
        <w:adjustRightInd w:val="0"/>
        <w:snapToGrid w:val="0"/>
        <w:spacing w:beforeLines="50" w:before="156"/>
        <w:ind w:left="780" w:firstLineChars="0" w:firstLine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/>
          <w:noProof/>
        </w:rPr>
        <w:tab/>
      </w:r>
      <w:r>
        <w:rPr>
          <w:rFonts w:ascii="微软雅黑" w:eastAsia="微软雅黑" w:hAnsi="微软雅黑"/>
          <w:noProof/>
        </w:rPr>
        <w:tab/>
      </w:r>
      <w:r>
        <w:rPr>
          <w:rFonts w:ascii="微软雅黑" w:eastAsia="微软雅黑" w:hAnsi="微软雅黑" w:hint="eastAsia"/>
          <w:noProof/>
        </w:rPr>
        <w:t>客户</w:t>
      </w:r>
      <w:r>
        <w:rPr>
          <w:rFonts w:ascii="微软雅黑" w:eastAsia="微软雅黑" w:hAnsi="微软雅黑"/>
          <w:noProof/>
        </w:rPr>
        <w:t>通过输入IP地址、</w:t>
      </w:r>
      <w:r>
        <w:rPr>
          <w:rFonts w:ascii="微软雅黑" w:eastAsia="微软雅黑" w:hAnsi="微软雅黑" w:hint="eastAsia"/>
          <w:noProof/>
        </w:rPr>
        <w:t>网</w:t>
      </w:r>
      <w:r>
        <w:rPr>
          <w:rFonts w:ascii="微软雅黑" w:eastAsia="微软雅黑" w:hAnsi="微软雅黑"/>
          <w:noProof/>
        </w:rPr>
        <w:t>关地址、子网掩码点击设置</w:t>
      </w:r>
      <w:r>
        <w:rPr>
          <w:rFonts w:ascii="微软雅黑" w:eastAsia="微软雅黑" w:hAnsi="微软雅黑" w:hint="eastAsia"/>
          <w:noProof/>
        </w:rPr>
        <w:t>后</w:t>
      </w:r>
      <w:r>
        <w:rPr>
          <w:rFonts w:ascii="微软雅黑" w:eastAsia="微软雅黑" w:hAnsi="微软雅黑"/>
          <w:noProof/>
        </w:rPr>
        <w:t>，如操作成功</w:t>
      </w:r>
      <w:r>
        <w:rPr>
          <w:rFonts w:ascii="微软雅黑" w:eastAsia="微软雅黑" w:hAnsi="微软雅黑" w:hint="eastAsia"/>
          <w:noProof/>
        </w:rPr>
        <w:t>，</w:t>
      </w:r>
      <w:r>
        <w:rPr>
          <w:rFonts w:ascii="微软雅黑" w:eastAsia="微软雅黑" w:hAnsi="微软雅黑"/>
          <w:noProof/>
        </w:rPr>
        <w:t>系统会提示【</w:t>
      </w:r>
      <w:r>
        <w:rPr>
          <w:rFonts w:ascii="微软雅黑" w:eastAsia="微软雅黑" w:hAnsi="微软雅黑" w:hint="eastAsia"/>
          <w:noProof/>
        </w:rPr>
        <w:t>成功</w:t>
      </w:r>
      <w:r>
        <w:rPr>
          <w:rFonts w:ascii="微软雅黑" w:eastAsia="微软雅黑" w:hAnsi="微软雅黑"/>
          <w:noProof/>
        </w:rPr>
        <w:t>】</w:t>
      </w:r>
      <w:r>
        <w:rPr>
          <w:rFonts w:ascii="微软雅黑" w:eastAsia="微软雅黑" w:hAnsi="微软雅黑" w:hint="eastAsia"/>
          <w:noProof/>
        </w:rPr>
        <w:t>，否则会</w:t>
      </w:r>
      <w:r w:rsidR="00FC1347">
        <w:rPr>
          <w:rFonts w:ascii="微软雅黑" w:eastAsia="微软雅黑" w:hAnsi="微软雅黑" w:hint="eastAsia"/>
          <w:noProof/>
        </w:rPr>
        <w:t>提示相应</w:t>
      </w:r>
      <w:r w:rsidR="00FC1347">
        <w:rPr>
          <w:rFonts w:ascii="微软雅黑" w:eastAsia="微软雅黑" w:hAnsi="微软雅黑"/>
          <w:noProof/>
        </w:rPr>
        <w:t>的错误信息。</w:t>
      </w:r>
    </w:p>
    <w:p w:rsidR="0019495C" w:rsidRDefault="0019495C" w:rsidP="0019495C">
      <w:pPr>
        <w:pStyle w:val="ac"/>
        <w:numPr>
          <w:ilvl w:val="0"/>
          <w:numId w:val="2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 w:rsidRPr="0019495C">
        <w:rPr>
          <w:rFonts w:ascii="微软雅黑" w:eastAsia="微软雅黑" w:hAnsi="微软雅黑" w:hint="eastAsia"/>
          <w:noProof/>
        </w:rPr>
        <w:t>电子</w:t>
      </w:r>
      <w:r w:rsidRPr="0019495C">
        <w:rPr>
          <w:rFonts w:ascii="微软雅黑" w:eastAsia="微软雅黑" w:hAnsi="微软雅黑"/>
          <w:noProof/>
        </w:rPr>
        <w:t>钟管控系统</w:t>
      </w:r>
    </w:p>
    <w:p w:rsidR="00AC04B4" w:rsidRPr="00BF40D2" w:rsidRDefault="00AC04B4" w:rsidP="00AC04B4">
      <w:pPr>
        <w:pStyle w:val="ac"/>
        <w:adjustRightInd w:val="0"/>
        <w:snapToGrid w:val="0"/>
        <w:spacing w:beforeLines="50" w:before="156"/>
        <w:ind w:left="780" w:firstLineChars="0" w:firstLine="0"/>
        <w:rPr>
          <w:rFonts w:ascii="微软雅黑" w:eastAsia="微软雅黑" w:hAnsi="微软雅黑"/>
          <w:noProof/>
        </w:rPr>
      </w:pPr>
      <w:r w:rsidRPr="00BF40D2">
        <w:rPr>
          <w:rFonts w:ascii="微软雅黑" w:eastAsia="微软雅黑" w:hAnsi="微软雅黑" w:hint="eastAsia"/>
          <w:noProof/>
        </w:rPr>
        <w:t>给客户</w:t>
      </w:r>
      <w:r w:rsidRPr="00BF40D2">
        <w:rPr>
          <w:rFonts w:ascii="微软雅黑" w:eastAsia="微软雅黑" w:hAnsi="微软雅黑"/>
          <w:noProof/>
        </w:rPr>
        <w:t>提供</w:t>
      </w:r>
      <w:r w:rsidR="002914E7">
        <w:rPr>
          <w:noProof/>
        </w:rPr>
        <w:drawing>
          <wp:inline distT="0" distB="0" distL="0" distR="0" wp14:anchorId="6180B688" wp14:editId="2D1DB857">
            <wp:extent cx="2667000" cy="21907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0D2">
        <w:rPr>
          <w:rFonts w:ascii="微软雅黑" w:eastAsia="微软雅黑" w:hAnsi="微软雅黑" w:hint="eastAsia"/>
          <w:noProof/>
        </w:rPr>
        <w:t>安装</w:t>
      </w:r>
      <w:r w:rsidRPr="00BF40D2">
        <w:rPr>
          <w:rFonts w:ascii="微软雅黑" w:eastAsia="微软雅黑" w:hAnsi="微软雅黑"/>
          <w:noProof/>
        </w:rPr>
        <w:t>软件，双击安装，一直下一步即可，</w:t>
      </w:r>
      <w:r w:rsidRPr="00BF40D2">
        <w:rPr>
          <w:rFonts w:ascii="微软雅黑" w:eastAsia="微软雅黑" w:hAnsi="微软雅黑"/>
          <w:noProof/>
        </w:rPr>
        <w:lastRenderedPageBreak/>
        <w:t>安装完成后，桌面会显示</w:t>
      </w:r>
      <w:r w:rsidR="003E74D8">
        <w:rPr>
          <w:noProof/>
        </w:rPr>
        <w:drawing>
          <wp:inline distT="0" distB="0" distL="0" distR="0" wp14:anchorId="52BFC303" wp14:editId="6E354902">
            <wp:extent cx="781050" cy="107632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40D2">
        <w:rPr>
          <w:rFonts w:ascii="微软雅黑" w:eastAsia="微软雅黑" w:hAnsi="微软雅黑" w:hint="eastAsia"/>
          <w:noProof/>
        </w:rPr>
        <w:t>。</w:t>
      </w:r>
    </w:p>
    <w:p w:rsidR="0019495C" w:rsidRDefault="0019495C" w:rsidP="0019495C">
      <w:pPr>
        <w:pStyle w:val="ac"/>
        <w:adjustRightInd w:val="0"/>
        <w:snapToGrid w:val="0"/>
        <w:spacing w:beforeLines="50" w:before="156"/>
        <w:ind w:left="780" w:firstLineChars="0" w:firstLine="0"/>
        <w:rPr>
          <w:rFonts w:ascii="微软雅黑" w:eastAsia="微软雅黑" w:hAnsi="微软雅黑"/>
          <w:noProof/>
        </w:rPr>
      </w:pPr>
      <w:r w:rsidRPr="00BF40D2">
        <w:rPr>
          <w:rFonts w:ascii="微软雅黑" w:eastAsia="微软雅黑" w:hAnsi="微软雅黑" w:hint="eastAsia"/>
          <w:noProof/>
        </w:rPr>
        <w:t>双击</w:t>
      </w:r>
      <w:r w:rsidR="003E74D8">
        <w:rPr>
          <w:noProof/>
        </w:rPr>
        <w:drawing>
          <wp:inline distT="0" distB="0" distL="0" distR="0" wp14:anchorId="7444C287" wp14:editId="3CBE096A">
            <wp:extent cx="781050" cy="107632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BF40D2">
        <w:rPr>
          <w:rFonts w:ascii="微软雅黑" w:eastAsia="微软雅黑" w:hAnsi="微软雅黑" w:hint="eastAsia"/>
          <w:noProof/>
        </w:rPr>
        <w:t>软件</w:t>
      </w:r>
      <w:r w:rsidRPr="00BF40D2">
        <w:rPr>
          <w:rFonts w:ascii="微软雅黑" w:eastAsia="微软雅黑" w:hAnsi="微软雅黑"/>
          <w:noProof/>
        </w:rPr>
        <w:t>，启</w:t>
      </w:r>
      <w:r w:rsidRPr="00BF40D2">
        <w:rPr>
          <w:rFonts w:ascii="微软雅黑" w:eastAsia="微软雅黑" w:hAnsi="微软雅黑" w:hint="eastAsia"/>
          <w:noProof/>
        </w:rPr>
        <w:t>动</w:t>
      </w:r>
      <w:r w:rsidRPr="00BF40D2">
        <w:rPr>
          <w:rFonts w:ascii="微软雅黑" w:eastAsia="微软雅黑" w:hAnsi="微软雅黑"/>
          <w:noProof/>
        </w:rPr>
        <w:t>系统，启动后</w:t>
      </w:r>
      <w:r w:rsidRPr="00BF40D2">
        <w:rPr>
          <w:rFonts w:ascii="微软雅黑" w:eastAsia="微软雅黑" w:hAnsi="微软雅黑" w:hint="eastAsia"/>
          <w:noProof/>
        </w:rPr>
        <w:t>以</w:t>
      </w:r>
      <w:r w:rsidRPr="00BF40D2">
        <w:rPr>
          <w:rFonts w:ascii="微软雅黑" w:eastAsia="微软雅黑" w:hAnsi="微软雅黑"/>
          <w:noProof/>
        </w:rPr>
        <w:t>后在</w:t>
      </w:r>
      <w:r w:rsidRPr="00BF40D2">
        <w:rPr>
          <w:rFonts w:ascii="微软雅黑" w:eastAsia="微软雅黑" w:hAnsi="微软雅黑" w:hint="eastAsia"/>
          <w:noProof/>
        </w:rPr>
        <w:t>w</w:t>
      </w:r>
      <w:r>
        <w:rPr>
          <w:rFonts w:ascii="微软雅黑" w:eastAsia="微软雅黑" w:hAnsi="微软雅黑" w:hint="eastAsia"/>
          <w:noProof/>
        </w:rPr>
        <w:t>indow系统启</w:t>
      </w:r>
      <w:r>
        <w:rPr>
          <w:rFonts w:ascii="微软雅黑" w:eastAsia="微软雅黑" w:hAnsi="微软雅黑"/>
          <w:noProof/>
        </w:rPr>
        <w:t>动后，本系统自动启动。</w:t>
      </w:r>
    </w:p>
    <w:p w:rsidR="00206965" w:rsidRDefault="00206965" w:rsidP="0019495C">
      <w:pPr>
        <w:pStyle w:val="ac"/>
        <w:adjustRightInd w:val="0"/>
        <w:snapToGrid w:val="0"/>
        <w:spacing w:beforeLines="50" w:before="156"/>
        <w:ind w:left="780" w:firstLineChars="0" w:firstLine="0"/>
        <w:rPr>
          <w:rFonts w:ascii="微软雅黑" w:eastAsia="微软雅黑" w:hAnsi="微软雅黑"/>
          <w:noProof/>
        </w:rPr>
      </w:pPr>
      <w:r>
        <w:rPr>
          <w:noProof/>
        </w:rPr>
        <w:drawing>
          <wp:inline distT="0" distB="0" distL="0" distR="0" wp14:anchorId="21D458E2" wp14:editId="6B13954C">
            <wp:extent cx="4936386" cy="32043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48045" cy="3211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965" w:rsidRDefault="00206965" w:rsidP="00ED2E5C">
      <w:pPr>
        <w:pStyle w:val="ac"/>
        <w:numPr>
          <w:ilvl w:val="0"/>
          <w:numId w:val="3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 w:hint="eastAsia"/>
          <w:noProof/>
        </w:rPr>
        <w:t>首先</w:t>
      </w:r>
      <w:r>
        <w:rPr>
          <w:rFonts w:ascii="微软雅黑" w:eastAsia="微软雅黑" w:hAnsi="微软雅黑"/>
          <w:noProof/>
        </w:rPr>
        <w:t>看到的是【</w:t>
      </w:r>
      <w:r>
        <w:rPr>
          <w:rFonts w:ascii="微软雅黑" w:eastAsia="微软雅黑" w:hAnsi="微软雅黑" w:hint="eastAsia"/>
          <w:noProof/>
        </w:rPr>
        <w:t>电子钟</w:t>
      </w:r>
      <w:r>
        <w:rPr>
          <w:rFonts w:ascii="微软雅黑" w:eastAsia="微软雅黑" w:hAnsi="微软雅黑"/>
          <w:noProof/>
        </w:rPr>
        <w:t>基本管理】</w:t>
      </w:r>
      <w:r>
        <w:rPr>
          <w:rFonts w:ascii="微软雅黑" w:eastAsia="微软雅黑" w:hAnsi="微软雅黑" w:hint="eastAsia"/>
          <w:noProof/>
        </w:rPr>
        <w:t>，</w:t>
      </w:r>
      <w:r>
        <w:rPr>
          <w:rFonts w:ascii="微软雅黑" w:eastAsia="微软雅黑" w:hAnsi="微软雅黑"/>
          <w:noProof/>
        </w:rPr>
        <w:t>默认没有数据，将设置IP地址写的EXCEL</w:t>
      </w:r>
      <w:r>
        <w:rPr>
          <w:rFonts w:ascii="微软雅黑" w:eastAsia="微软雅黑" w:hAnsi="微软雅黑" w:hint="eastAsia"/>
          <w:noProof/>
        </w:rPr>
        <w:t>通过</w:t>
      </w:r>
      <w:r>
        <w:rPr>
          <w:rFonts w:ascii="微软雅黑" w:eastAsia="微软雅黑" w:hAnsi="微软雅黑"/>
          <w:noProof/>
        </w:rPr>
        <w:t>点击【</w:t>
      </w:r>
      <w:r>
        <w:rPr>
          <w:rFonts w:ascii="微软雅黑" w:eastAsia="微软雅黑" w:hAnsi="微软雅黑" w:hint="eastAsia"/>
          <w:noProof/>
        </w:rPr>
        <w:t>导入</w:t>
      </w:r>
      <w:r>
        <w:rPr>
          <w:rFonts w:ascii="微软雅黑" w:eastAsia="微软雅黑" w:hAnsi="微软雅黑"/>
          <w:noProof/>
        </w:rPr>
        <w:t>】</w:t>
      </w:r>
      <w:r>
        <w:rPr>
          <w:rFonts w:ascii="微软雅黑" w:eastAsia="微软雅黑" w:hAnsi="微软雅黑" w:hint="eastAsia"/>
          <w:noProof/>
        </w:rPr>
        <w:t>按钮，</w:t>
      </w:r>
      <w:r>
        <w:rPr>
          <w:rFonts w:ascii="微软雅黑" w:eastAsia="微软雅黑" w:hAnsi="微软雅黑"/>
          <w:noProof/>
        </w:rPr>
        <w:t>将数据导入</w:t>
      </w:r>
      <w:r>
        <w:rPr>
          <w:rFonts w:ascii="微软雅黑" w:eastAsia="微软雅黑" w:hAnsi="微软雅黑" w:hint="eastAsia"/>
          <w:noProof/>
        </w:rPr>
        <w:t>到</w:t>
      </w:r>
      <w:r>
        <w:rPr>
          <w:rFonts w:ascii="微软雅黑" w:eastAsia="微软雅黑" w:hAnsi="微软雅黑"/>
          <w:noProof/>
        </w:rPr>
        <w:t>系统中</w:t>
      </w:r>
      <w:r>
        <w:rPr>
          <w:rFonts w:ascii="微软雅黑" w:eastAsia="微软雅黑" w:hAnsi="微软雅黑" w:hint="eastAsia"/>
          <w:noProof/>
        </w:rPr>
        <w:t>，</w:t>
      </w:r>
      <w:r>
        <w:rPr>
          <w:rFonts w:ascii="微软雅黑" w:eastAsia="微软雅黑" w:hAnsi="微软雅黑"/>
          <w:noProof/>
        </w:rPr>
        <w:t>这导入完成后，大概</w:t>
      </w:r>
      <w:r>
        <w:rPr>
          <w:rFonts w:ascii="微软雅黑" w:eastAsia="微软雅黑" w:hAnsi="微软雅黑" w:hint="eastAsia"/>
          <w:noProof/>
        </w:rPr>
        <w:t>最</w:t>
      </w:r>
      <w:r>
        <w:rPr>
          <w:rFonts w:ascii="微软雅黑" w:eastAsia="微软雅黑" w:hAnsi="微软雅黑"/>
          <w:noProof/>
        </w:rPr>
        <w:t>多</w:t>
      </w:r>
      <w:r>
        <w:rPr>
          <w:rFonts w:ascii="微软雅黑" w:eastAsia="微软雅黑" w:hAnsi="微软雅黑" w:hint="eastAsia"/>
          <w:noProof/>
        </w:rPr>
        <w:t>15秒</w:t>
      </w:r>
      <w:r>
        <w:rPr>
          <w:rFonts w:ascii="微软雅黑" w:eastAsia="微软雅黑" w:hAnsi="微软雅黑"/>
          <w:noProof/>
        </w:rPr>
        <w:t>左右，</w:t>
      </w:r>
      <w:r>
        <w:rPr>
          <w:rFonts w:ascii="微软雅黑" w:eastAsia="微软雅黑" w:hAnsi="微软雅黑" w:hint="eastAsia"/>
          <w:noProof/>
        </w:rPr>
        <w:t>所</w:t>
      </w:r>
      <w:r>
        <w:rPr>
          <w:rFonts w:ascii="微软雅黑" w:eastAsia="微软雅黑" w:hAnsi="微软雅黑"/>
          <w:noProof/>
        </w:rPr>
        <w:t>有电子钟会显示“</w:t>
      </w:r>
      <w:r>
        <w:rPr>
          <w:rFonts w:ascii="微软雅黑" w:eastAsia="微软雅黑" w:hAnsi="微软雅黑" w:hint="eastAsia"/>
          <w:noProof/>
        </w:rPr>
        <w:t>日期</w:t>
      </w:r>
      <w:r>
        <w:rPr>
          <w:rFonts w:ascii="微软雅黑" w:eastAsia="微软雅黑" w:hAnsi="微软雅黑"/>
          <w:noProof/>
        </w:rPr>
        <w:t>+时间”</w:t>
      </w:r>
      <w:r>
        <w:rPr>
          <w:rFonts w:ascii="微软雅黑" w:eastAsia="微软雅黑" w:hAnsi="微软雅黑" w:hint="eastAsia"/>
          <w:noProof/>
        </w:rPr>
        <w:t>，“显示</w:t>
      </w:r>
      <w:r>
        <w:rPr>
          <w:rFonts w:ascii="微软雅黑" w:eastAsia="微软雅黑" w:hAnsi="微软雅黑"/>
          <w:noProof/>
        </w:rPr>
        <w:t>形式”</w:t>
      </w:r>
      <w:r>
        <w:rPr>
          <w:rFonts w:ascii="微软雅黑" w:eastAsia="微软雅黑" w:hAnsi="微软雅黑" w:hint="eastAsia"/>
          <w:noProof/>
        </w:rPr>
        <w:t>分别</w:t>
      </w:r>
      <w:r>
        <w:rPr>
          <w:rFonts w:ascii="微软雅黑" w:eastAsia="微软雅黑" w:hAnsi="微软雅黑"/>
          <w:noProof/>
        </w:rPr>
        <w:t>为</w:t>
      </w:r>
      <w:r>
        <w:rPr>
          <w:rFonts w:ascii="微软雅黑" w:eastAsia="微软雅黑" w:hAnsi="微软雅黑" w:hint="eastAsia"/>
          <w:noProof/>
        </w:rPr>
        <w:t>日期+</w:t>
      </w:r>
      <w:r>
        <w:rPr>
          <w:rFonts w:ascii="微软雅黑" w:eastAsia="微软雅黑" w:hAnsi="微软雅黑"/>
          <w:noProof/>
        </w:rPr>
        <w:t>时间、</w:t>
      </w:r>
      <w:r>
        <w:rPr>
          <w:rFonts w:ascii="微软雅黑" w:eastAsia="微软雅黑" w:hAnsi="微软雅黑" w:hint="eastAsia"/>
          <w:noProof/>
        </w:rPr>
        <w:t>时间</w:t>
      </w:r>
      <w:r>
        <w:rPr>
          <w:rFonts w:ascii="微软雅黑" w:eastAsia="微软雅黑" w:hAnsi="微软雅黑"/>
          <w:noProof/>
        </w:rPr>
        <w:t>（</w:t>
      </w:r>
      <w:r>
        <w:rPr>
          <w:rFonts w:ascii="微软雅黑" w:eastAsia="微软雅黑" w:hAnsi="微软雅黑" w:hint="eastAsia"/>
          <w:noProof/>
        </w:rPr>
        <w:t>只</w:t>
      </w:r>
      <w:r>
        <w:rPr>
          <w:rFonts w:ascii="微软雅黑" w:eastAsia="微软雅黑" w:hAnsi="微软雅黑"/>
          <w:noProof/>
        </w:rPr>
        <w:t>显示时分秒）</w:t>
      </w:r>
      <w:r>
        <w:rPr>
          <w:rFonts w:ascii="微软雅黑" w:eastAsia="微软雅黑" w:hAnsi="微软雅黑" w:hint="eastAsia"/>
          <w:noProof/>
        </w:rPr>
        <w:t>、时间</w:t>
      </w:r>
      <w:r>
        <w:rPr>
          <w:rFonts w:ascii="微软雅黑" w:eastAsia="微软雅黑" w:hAnsi="微软雅黑"/>
          <w:noProof/>
        </w:rPr>
        <w:t>+位置（</w:t>
      </w:r>
      <w:r>
        <w:rPr>
          <w:rFonts w:ascii="微软雅黑" w:eastAsia="微软雅黑" w:hAnsi="微软雅黑" w:hint="eastAsia"/>
          <w:noProof/>
        </w:rPr>
        <w:t>4/3屏</w:t>
      </w:r>
      <w:r>
        <w:rPr>
          <w:rFonts w:ascii="微软雅黑" w:eastAsia="微软雅黑" w:hAnsi="微软雅黑"/>
          <w:noProof/>
        </w:rPr>
        <w:t>显示日期</w:t>
      </w:r>
      <w:r>
        <w:rPr>
          <w:rFonts w:ascii="微软雅黑" w:eastAsia="微软雅黑" w:hAnsi="微软雅黑" w:hint="eastAsia"/>
          <w:noProof/>
        </w:rPr>
        <w:t>+</w:t>
      </w:r>
      <w:r>
        <w:rPr>
          <w:rFonts w:ascii="微软雅黑" w:eastAsia="微软雅黑" w:hAnsi="微软雅黑"/>
          <w:noProof/>
        </w:rPr>
        <w:t>时间，</w:t>
      </w:r>
      <w:r>
        <w:rPr>
          <w:rFonts w:ascii="微软雅黑" w:eastAsia="微软雅黑" w:hAnsi="微软雅黑" w:hint="eastAsia"/>
          <w:noProof/>
        </w:rPr>
        <w:t>4</w:t>
      </w:r>
      <w:r>
        <w:rPr>
          <w:rFonts w:ascii="微软雅黑" w:eastAsia="微软雅黑" w:hAnsi="微软雅黑"/>
          <w:noProof/>
        </w:rPr>
        <w:t>/1</w:t>
      </w:r>
      <w:r>
        <w:rPr>
          <w:rFonts w:ascii="微软雅黑" w:eastAsia="微软雅黑" w:hAnsi="微软雅黑" w:hint="eastAsia"/>
          <w:noProof/>
        </w:rPr>
        <w:t>显示</w:t>
      </w:r>
      <w:r>
        <w:rPr>
          <w:rFonts w:ascii="微软雅黑" w:eastAsia="微软雅黑" w:hAnsi="微软雅黑"/>
          <w:noProof/>
        </w:rPr>
        <w:t>位置信息）</w:t>
      </w:r>
      <w:r>
        <w:rPr>
          <w:rFonts w:ascii="微软雅黑" w:eastAsia="微软雅黑" w:hAnsi="微软雅黑" w:hint="eastAsia"/>
          <w:noProof/>
        </w:rPr>
        <w:t>、时间</w:t>
      </w:r>
      <w:r>
        <w:rPr>
          <w:rFonts w:ascii="微软雅黑" w:eastAsia="微软雅黑" w:hAnsi="微软雅黑"/>
          <w:noProof/>
        </w:rPr>
        <w:t>+</w:t>
      </w:r>
      <w:r>
        <w:rPr>
          <w:rFonts w:ascii="微软雅黑" w:eastAsia="微软雅黑" w:hAnsi="微软雅黑" w:hint="eastAsia"/>
          <w:noProof/>
        </w:rPr>
        <w:t>文字</w:t>
      </w:r>
      <w:r>
        <w:rPr>
          <w:rFonts w:ascii="微软雅黑" w:eastAsia="微软雅黑" w:hAnsi="微软雅黑"/>
          <w:noProof/>
        </w:rPr>
        <w:t>（</w:t>
      </w:r>
      <w:r>
        <w:rPr>
          <w:rFonts w:ascii="微软雅黑" w:eastAsia="微软雅黑" w:hAnsi="微软雅黑" w:hint="eastAsia"/>
          <w:noProof/>
        </w:rPr>
        <w:t>4/3屏</w:t>
      </w:r>
      <w:r>
        <w:rPr>
          <w:rFonts w:ascii="微软雅黑" w:eastAsia="微软雅黑" w:hAnsi="微软雅黑"/>
          <w:noProof/>
        </w:rPr>
        <w:t>显示日期</w:t>
      </w:r>
      <w:r>
        <w:rPr>
          <w:rFonts w:ascii="微软雅黑" w:eastAsia="微软雅黑" w:hAnsi="微软雅黑" w:hint="eastAsia"/>
          <w:noProof/>
        </w:rPr>
        <w:t>+</w:t>
      </w:r>
      <w:r>
        <w:rPr>
          <w:rFonts w:ascii="微软雅黑" w:eastAsia="微软雅黑" w:hAnsi="微软雅黑"/>
          <w:noProof/>
        </w:rPr>
        <w:t>时间，</w:t>
      </w:r>
      <w:r>
        <w:rPr>
          <w:rFonts w:ascii="微软雅黑" w:eastAsia="微软雅黑" w:hAnsi="微软雅黑" w:hint="eastAsia"/>
          <w:noProof/>
        </w:rPr>
        <w:t>4</w:t>
      </w:r>
      <w:r>
        <w:rPr>
          <w:rFonts w:ascii="微软雅黑" w:eastAsia="微软雅黑" w:hAnsi="微软雅黑"/>
          <w:noProof/>
        </w:rPr>
        <w:t>/1</w:t>
      </w:r>
      <w:r>
        <w:rPr>
          <w:rFonts w:ascii="微软雅黑" w:eastAsia="微软雅黑" w:hAnsi="微软雅黑" w:hint="eastAsia"/>
          <w:noProof/>
        </w:rPr>
        <w:t>显示自</w:t>
      </w:r>
      <w:r>
        <w:rPr>
          <w:rFonts w:ascii="微软雅黑" w:eastAsia="微软雅黑" w:hAnsi="微软雅黑"/>
          <w:noProof/>
        </w:rPr>
        <w:t>定义文字）</w:t>
      </w:r>
      <w:r>
        <w:rPr>
          <w:rFonts w:ascii="微软雅黑" w:eastAsia="微软雅黑" w:hAnsi="微软雅黑" w:hint="eastAsia"/>
          <w:noProof/>
        </w:rPr>
        <w:t>、自</w:t>
      </w:r>
      <w:r>
        <w:rPr>
          <w:rFonts w:ascii="微软雅黑" w:eastAsia="微软雅黑" w:hAnsi="微软雅黑"/>
          <w:noProof/>
        </w:rPr>
        <w:t>字义</w:t>
      </w:r>
      <w:r>
        <w:rPr>
          <w:rFonts w:ascii="微软雅黑" w:eastAsia="微软雅黑" w:hAnsi="微软雅黑" w:hint="eastAsia"/>
          <w:noProof/>
        </w:rPr>
        <w:t>全</w:t>
      </w:r>
      <w:r>
        <w:rPr>
          <w:rFonts w:ascii="微软雅黑" w:eastAsia="微软雅黑" w:hAnsi="微软雅黑"/>
          <w:noProof/>
        </w:rPr>
        <w:t>屏显示自定义文字。这</w:t>
      </w:r>
      <w:r>
        <w:rPr>
          <w:rFonts w:ascii="微软雅黑" w:eastAsia="微软雅黑" w:hAnsi="微软雅黑" w:hint="eastAsia"/>
          <w:noProof/>
        </w:rPr>
        <w:t>些</w:t>
      </w:r>
      <w:r>
        <w:rPr>
          <w:rFonts w:ascii="微软雅黑" w:eastAsia="微软雅黑" w:hAnsi="微软雅黑"/>
          <w:noProof/>
        </w:rPr>
        <w:t>功能可以通过【</w:t>
      </w:r>
      <w:r>
        <w:rPr>
          <w:rFonts w:ascii="微软雅黑" w:eastAsia="微软雅黑" w:hAnsi="微软雅黑" w:hint="eastAsia"/>
          <w:noProof/>
        </w:rPr>
        <w:t>电子</w:t>
      </w:r>
      <w:r>
        <w:rPr>
          <w:rFonts w:ascii="微软雅黑" w:eastAsia="微软雅黑" w:hAnsi="微软雅黑"/>
          <w:noProof/>
        </w:rPr>
        <w:t>钟服务】</w:t>
      </w:r>
      <w:r>
        <w:rPr>
          <w:rFonts w:ascii="微软雅黑" w:eastAsia="微软雅黑" w:hAnsi="微软雅黑" w:hint="eastAsia"/>
          <w:noProof/>
        </w:rPr>
        <w:t>进行</w:t>
      </w:r>
      <w:r>
        <w:rPr>
          <w:rFonts w:ascii="微软雅黑" w:eastAsia="微软雅黑" w:hAnsi="微软雅黑"/>
          <w:noProof/>
        </w:rPr>
        <w:t>批量</w:t>
      </w:r>
      <w:r>
        <w:rPr>
          <w:rFonts w:ascii="微软雅黑" w:eastAsia="微软雅黑" w:hAnsi="微软雅黑" w:hint="eastAsia"/>
          <w:noProof/>
        </w:rPr>
        <w:t>修改</w:t>
      </w:r>
      <w:r>
        <w:rPr>
          <w:rFonts w:ascii="微软雅黑" w:eastAsia="微软雅黑" w:hAnsi="微软雅黑"/>
          <w:noProof/>
        </w:rPr>
        <w:t>。</w:t>
      </w:r>
    </w:p>
    <w:p w:rsidR="00ED2E5C" w:rsidRPr="003C1148" w:rsidRDefault="00F026E8" w:rsidP="00ED2E5C">
      <w:pPr>
        <w:pStyle w:val="ac"/>
        <w:numPr>
          <w:ilvl w:val="0"/>
          <w:numId w:val="3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 w:rsidRPr="003C1148">
        <w:rPr>
          <w:rFonts w:ascii="微软雅黑" w:eastAsia="微软雅黑" w:hAnsi="微软雅黑" w:hint="eastAsia"/>
          <w:noProof/>
        </w:rPr>
        <w:t>【</w:t>
      </w:r>
      <w:r>
        <w:rPr>
          <w:rFonts w:ascii="微软雅黑" w:eastAsia="微软雅黑" w:hAnsi="微软雅黑" w:hint="eastAsia"/>
          <w:noProof/>
        </w:rPr>
        <w:t>电子</w:t>
      </w:r>
      <w:r>
        <w:rPr>
          <w:rFonts w:ascii="微软雅黑" w:eastAsia="微软雅黑" w:hAnsi="微软雅黑"/>
          <w:noProof/>
        </w:rPr>
        <w:t>钟服务】</w:t>
      </w:r>
      <w:r>
        <w:rPr>
          <w:rFonts w:ascii="微软雅黑" w:eastAsia="微软雅黑" w:hAnsi="微软雅黑" w:hint="eastAsia"/>
          <w:noProof/>
        </w:rPr>
        <w:t>页</w:t>
      </w:r>
      <w:r>
        <w:rPr>
          <w:rFonts w:ascii="微软雅黑" w:eastAsia="微软雅黑" w:hAnsi="微软雅黑"/>
          <w:noProof/>
        </w:rPr>
        <w:t>面，如下图，默认是每</w:t>
      </w:r>
      <w:r>
        <w:rPr>
          <w:rFonts w:ascii="微软雅黑" w:eastAsia="微软雅黑" w:hAnsi="微软雅黑" w:hint="eastAsia"/>
          <w:noProof/>
        </w:rPr>
        <w:t>2小</w:t>
      </w:r>
      <w:r>
        <w:rPr>
          <w:rFonts w:ascii="微软雅黑" w:eastAsia="微软雅黑" w:hAnsi="微软雅黑"/>
          <w:noProof/>
        </w:rPr>
        <w:t>时自动</w:t>
      </w:r>
      <w:r>
        <w:rPr>
          <w:rFonts w:ascii="微软雅黑" w:eastAsia="微软雅黑" w:hAnsi="微软雅黑" w:hint="eastAsia"/>
          <w:noProof/>
        </w:rPr>
        <w:t>校</w:t>
      </w:r>
      <w:r>
        <w:rPr>
          <w:rFonts w:ascii="微软雅黑" w:eastAsia="微软雅黑" w:hAnsi="微软雅黑"/>
          <w:noProof/>
        </w:rPr>
        <w:t>时，也可以</w:t>
      </w:r>
      <w:r>
        <w:rPr>
          <w:rFonts w:ascii="微软雅黑" w:eastAsia="微软雅黑" w:hAnsi="微软雅黑" w:hint="eastAsia"/>
          <w:noProof/>
        </w:rPr>
        <w:t>手动</w:t>
      </w:r>
      <w:r>
        <w:rPr>
          <w:rFonts w:ascii="微软雅黑" w:eastAsia="微软雅黑" w:hAnsi="微软雅黑"/>
          <w:noProof/>
        </w:rPr>
        <w:t>校时，可以批量修改电子钟显示形式</w:t>
      </w:r>
      <w:r w:rsidR="006727A3">
        <w:rPr>
          <w:rFonts w:ascii="微软雅黑" w:eastAsia="微软雅黑" w:hAnsi="微软雅黑" w:hint="eastAsia"/>
          <w:noProof/>
        </w:rPr>
        <w:t>，</w:t>
      </w:r>
      <w:r w:rsidR="006727A3">
        <w:rPr>
          <w:rFonts w:ascii="微软雅黑" w:eastAsia="微软雅黑" w:hAnsi="微软雅黑"/>
          <w:noProof/>
        </w:rPr>
        <w:t>页面默认是每</w:t>
      </w:r>
      <w:r w:rsidR="006727A3">
        <w:rPr>
          <w:rFonts w:ascii="微软雅黑" w:eastAsia="微软雅黑" w:hAnsi="微软雅黑" w:hint="eastAsia"/>
          <w:noProof/>
        </w:rPr>
        <w:t>15秒</w:t>
      </w:r>
      <w:r w:rsidR="006727A3">
        <w:rPr>
          <w:rFonts w:ascii="微软雅黑" w:eastAsia="微软雅黑" w:hAnsi="微软雅黑"/>
          <w:noProof/>
        </w:rPr>
        <w:t>一刷新，</w:t>
      </w:r>
      <w:r w:rsidR="006727A3">
        <w:rPr>
          <w:rFonts w:ascii="微软雅黑" w:eastAsia="微软雅黑" w:hAnsi="微软雅黑" w:hint="eastAsia"/>
          <w:noProof/>
        </w:rPr>
        <w:t>实</w:t>
      </w:r>
      <w:r w:rsidR="006727A3">
        <w:rPr>
          <w:rFonts w:ascii="微软雅黑" w:eastAsia="微软雅黑" w:hAnsi="微软雅黑"/>
          <w:noProof/>
        </w:rPr>
        <w:t>时监控电子钟状态，</w:t>
      </w:r>
      <w:r w:rsidR="006727A3" w:rsidRPr="003C1148">
        <w:rPr>
          <w:rFonts w:ascii="微软雅黑" w:eastAsia="微软雅黑" w:hAnsi="微软雅黑"/>
          <w:noProof/>
        </w:rPr>
        <w:t>且电子钟如离线了，</w:t>
      </w:r>
      <w:r w:rsidR="006727A3" w:rsidRPr="003C1148">
        <w:rPr>
          <w:rFonts w:ascii="微软雅黑" w:eastAsia="微软雅黑" w:hAnsi="微软雅黑" w:hint="eastAsia"/>
          <w:noProof/>
        </w:rPr>
        <w:t>在</w:t>
      </w:r>
      <w:r w:rsidR="006727A3" w:rsidRPr="003C1148">
        <w:rPr>
          <w:rFonts w:ascii="微软雅黑" w:eastAsia="微软雅黑" w:hAnsi="微软雅黑"/>
          <w:noProof/>
        </w:rPr>
        <w:t>上线时，只要本系统未关闭，电子钟会继上次的显示形式进行显示</w:t>
      </w:r>
      <w:r w:rsidRPr="003C1148">
        <w:rPr>
          <w:rFonts w:ascii="微软雅黑" w:eastAsia="微软雅黑" w:hAnsi="微软雅黑" w:hint="eastAsia"/>
          <w:noProof/>
        </w:rPr>
        <w:t>。</w:t>
      </w:r>
    </w:p>
    <w:p w:rsidR="006727A3" w:rsidRDefault="006727A3" w:rsidP="006727A3">
      <w:pPr>
        <w:pStyle w:val="ac"/>
        <w:adjustRightInd w:val="0"/>
        <w:snapToGrid w:val="0"/>
        <w:spacing w:beforeLines="50" w:before="156"/>
        <w:ind w:left="1140" w:firstLineChars="0" w:firstLine="0"/>
        <w:rPr>
          <w:rFonts w:ascii="微软雅黑" w:eastAsia="微软雅黑" w:hAnsi="微软雅黑"/>
          <w:noProof/>
        </w:rPr>
      </w:pPr>
      <w:r>
        <w:rPr>
          <w:noProof/>
        </w:rPr>
        <w:lastRenderedPageBreak/>
        <w:drawing>
          <wp:inline distT="0" distB="0" distL="0" distR="0" wp14:anchorId="59DA86E6" wp14:editId="7DC86D87">
            <wp:extent cx="4412762" cy="2878372"/>
            <wp:effectExtent l="0" t="0" r="698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21309" cy="2883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7A3" w:rsidRDefault="00032C09" w:rsidP="006727A3">
      <w:pPr>
        <w:pStyle w:val="ac"/>
        <w:adjustRightInd w:val="0"/>
        <w:snapToGrid w:val="0"/>
        <w:spacing w:beforeLines="50" w:before="156"/>
        <w:ind w:left="1140" w:firstLineChars="0" w:firstLine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 w:hint="eastAsia"/>
          <w:noProof/>
        </w:rPr>
        <w:t>通过</w:t>
      </w:r>
      <w:r>
        <w:rPr>
          <w:rFonts w:ascii="微软雅黑" w:eastAsia="微软雅黑" w:hAnsi="微软雅黑"/>
          <w:noProof/>
        </w:rPr>
        <w:t>选择列表里的</w:t>
      </w:r>
      <w:r>
        <w:rPr>
          <w:rFonts w:ascii="微软雅黑" w:eastAsia="微软雅黑" w:hAnsi="微软雅黑" w:hint="eastAsia"/>
          <w:noProof/>
        </w:rPr>
        <w:t>复选</w:t>
      </w:r>
      <w:r>
        <w:rPr>
          <w:rFonts w:ascii="微软雅黑" w:eastAsia="微软雅黑" w:hAnsi="微软雅黑"/>
          <w:noProof/>
        </w:rPr>
        <w:t>框，</w:t>
      </w:r>
      <w:r>
        <w:rPr>
          <w:rFonts w:ascii="微软雅黑" w:eastAsia="微软雅黑" w:hAnsi="微软雅黑" w:hint="eastAsia"/>
          <w:noProof/>
        </w:rPr>
        <w:t>点击</w:t>
      </w:r>
      <w:r>
        <w:rPr>
          <w:rFonts w:ascii="微软雅黑" w:eastAsia="微软雅黑" w:hAnsi="微软雅黑"/>
          <w:noProof/>
        </w:rPr>
        <w:t>【</w:t>
      </w:r>
      <w:r>
        <w:rPr>
          <w:rFonts w:ascii="微软雅黑" w:eastAsia="微软雅黑" w:hAnsi="微软雅黑" w:hint="eastAsia"/>
          <w:noProof/>
        </w:rPr>
        <w:t>校验</w:t>
      </w:r>
      <w:r>
        <w:rPr>
          <w:rFonts w:ascii="微软雅黑" w:eastAsia="微软雅黑" w:hAnsi="微软雅黑"/>
          <w:noProof/>
        </w:rPr>
        <w:t>时间】</w:t>
      </w:r>
      <w:r>
        <w:rPr>
          <w:rFonts w:ascii="微软雅黑" w:eastAsia="微软雅黑" w:hAnsi="微软雅黑" w:hint="eastAsia"/>
          <w:noProof/>
        </w:rPr>
        <w:t>，</w:t>
      </w:r>
      <w:r>
        <w:rPr>
          <w:rFonts w:ascii="微软雅黑" w:eastAsia="微软雅黑" w:hAnsi="微软雅黑"/>
          <w:noProof/>
        </w:rPr>
        <w:t>系统会将选中的电子钟进行时间纠正，如显示【</w:t>
      </w:r>
      <w:r>
        <w:rPr>
          <w:rFonts w:ascii="微软雅黑" w:eastAsia="微软雅黑" w:hAnsi="微软雅黑" w:hint="eastAsia"/>
          <w:noProof/>
        </w:rPr>
        <w:t>显示</w:t>
      </w:r>
      <w:r>
        <w:rPr>
          <w:rFonts w:ascii="微软雅黑" w:eastAsia="微软雅黑" w:hAnsi="微软雅黑"/>
          <w:noProof/>
        </w:rPr>
        <w:t>形式】</w:t>
      </w:r>
      <w:r>
        <w:rPr>
          <w:rFonts w:ascii="微软雅黑" w:eastAsia="微软雅黑" w:hAnsi="微软雅黑" w:hint="eastAsia"/>
          <w:noProof/>
        </w:rPr>
        <w:t>系统</w:t>
      </w:r>
      <w:r>
        <w:rPr>
          <w:rFonts w:ascii="微软雅黑" w:eastAsia="微软雅黑" w:hAnsi="微软雅黑"/>
          <w:noProof/>
        </w:rPr>
        <w:t>会弹出设置显示形式页面，如下图：</w:t>
      </w:r>
    </w:p>
    <w:p w:rsidR="00032C09" w:rsidRDefault="00032C09" w:rsidP="006727A3">
      <w:pPr>
        <w:pStyle w:val="ac"/>
        <w:adjustRightInd w:val="0"/>
        <w:snapToGrid w:val="0"/>
        <w:spacing w:beforeLines="50" w:before="156"/>
        <w:ind w:left="1140" w:firstLineChars="0" w:firstLine="0"/>
        <w:rPr>
          <w:rFonts w:ascii="微软雅黑" w:eastAsia="微软雅黑" w:hAnsi="微软雅黑"/>
          <w:noProof/>
        </w:rPr>
      </w:pPr>
      <w:r>
        <w:rPr>
          <w:noProof/>
        </w:rPr>
        <w:drawing>
          <wp:inline distT="0" distB="0" distL="0" distR="0" wp14:anchorId="76AE9A28" wp14:editId="5C53CAEE">
            <wp:extent cx="4776166" cy="3097864"/>
            <wp:effectExtent l="0" t="0" r="5715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83606" cy="310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C09" w:rsidRDefault="00032C09" w:rsidP="006727A3">
      <w:pPr>
        <w:pStyle w:val="ac"/>
        <w:adjustRightInd w:val="0"/>
        <w:snapToGrid w:val="0"/>
        <w:spacing w:beforeLines="50" w:before="156"/>
        <w:ind w:left="1140" w:firstLineChars="0" w:firstLine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 w:hint="eastAsia"/>
          <w:noProof/>
        </w:rPr>
        <w:t>这</w:t>
      </w:r>
      <w:r>
        <w:rPr>
          <w:rFonts w:ascii="微软雅黑" w:eastAsia="微软雅黑" w:hAnsi="微软雅黑"/>
          <w:noProof/>
        </w:rPr>
        <w:t>里显示</w:t>
      </w:r>
      <w:r>
        <w:rPr>
          <w:rFonts w:ascii="微软雅黑" w:eastAsia="微软雅黑" w:hAnsi="微软雅黑" w:hint="eastAsia"/>
          <w:noProof/>
        </w:rPr>
        <w:t>在选择</w:t>
      </w:r>
      <w:r>
        <w:rPr>
          <w:rFonts w:ascii="微软雅黑" w:eastAsia="微软雅黑" w:hAnsi="微软雅黑"/>
          <w:noProof/>
        </w:rPr>
        <w:t>【</w:t>
      </w:r>
      <w:r>
        <w:rPr>
          <w:rFonts w:ascii="微软雅黑" w:eastAsia="微软雅黑" w:hAnsi="微软雅黑" w:hint="eastAsia"/>
          <w:noProof/>
        </w:rPr>
        <w:t>显示</w:t>
      </w:r>
      <w:r>
        <w:rPr>
          <w:rFonts w:ascii="微软雅黑" w:eastAsia="微软雅黑" w:hAnsi="微软雅黑"/>
          <w:noProof/>
        </w:rPr>
        <w:t>形式】</w:t>
      </w:r>
      <w:r>
        <w:rPr>
          <w:rFonts w:ascii="微软雅黑" w:eastAsia="微软雅黑" w:hAnsi="微软雅黑" w:hint="eastAsia"/>
          <w:noProof/>
        </w:rPr>
        <w:t>时</w:t>
      </w:r>
      <w:r>
        <w:rPr>
          <w:rFonts w:ascii="微软雅黑" w:eastAsia="微软雅黑" w:hAnsi="微软雅黑"/>
          <w:noProof/>
        </w:rPr>
        <w:t>，页面控件的可用状态进行变化，</w:t>
      </w:r>
      <w:r>
        <w:rPr>
          <w:rFonts w:ascii="微软雅黑" w:eastAsia="微软雅黑" w:hAnsi="微软雅黑" w:hint="eastAsia"/>
          <w:noProof/>
        </w:rPr>
        <w:t>【文字</w:t>
      </w:r>
      <w:r>
        <w:rPr>
          <w:rFonts w:ascii="微软雅黑" w:eastAsia="微软雅黑" w:hAnsi="微软雅黑"/>
          <w:noProof/>
        </w:rPr>
        <w:t>】</w:t>
      </w:r>
      <w:r>
        <w:rPr>
          <w:rFonts w:ascii="微软雅黑" w:eastAsia="微软雅黑" w:hAnsi="微软雅黑" w:hint="eastAsia"/>
          <w:noProof/>
        </w:rPr>
        <w:t>是</w:t>
      </w:r>
      <w:r>
        <w:rPr>
          <w:rFonts w:ascii="微软雅黑" w:eastAsia="微软雅黑" w:hAnsi="微软雅黑"/>
          <w:noProof/>
        </w:rPr>
        <w:t>在选择</w:t>
      </w:r>
      <w:r>
        <w:rPr>
          <w:rFonts w:ascii="微软雅黑" w:eastAsia="微软雅黑" w:hAnsi="微软雅黑" w:hint="eastAsia"/>
          <w:noProof/>
        </w:rPr>
        <w:t>“时间</w:t>
      </w:r>
      <w:r>
        <w:rPr>
          <w:rFonts w:ascii="微软雅黑" w:eastAsia="微软雅黑" w:hAnsi="微软雅黑"/>
          <w:noProof/>
        </w:rPr>
        <w:t>+文字”</w:t>
      </w:r>
      <w:r>
        <w:rPr>
          <w:rFonts w:ascii="微软雅黑" w:eastAsia="微软雅黑" w:hAnsi="微软雅黑" w:hint="eastAsia"/>
          <w:noProof/>
        </w:rPr>
        <w:t>、</w:t>
      </w:r>
      <w:r>
        <w:rPr>
          <w:rFonts w:ascii="微软雅黑" w:eastAsia="微软雅黑" w:hAnsi="微软雅黑"/>
          <w:noProof/>
        </w:rPr>
        <w:t>“</w:t>
      </w:r>
      <w:r>
        <w:rPr>
          <w:rFonts w:ascii="微软雅黑" w:eastAsia="微软雅黑" w:hAnsi="微软雅黑" w:hint="eastAsia"/>
          <w:noProof/>
        </w:rPr>
        <w:t>自</w:t>
      </w:r>
      <w:r>
        <w:rPr>
          <w:rFonts w:ascii="微软雅黑" w:eastAsia="微软雅黑" w:hAnsi="微软雅黑"/>
          <w:noProof/>
        </w:rPr>
        <w:t>定义”</w:t>
      </w:r>
      <w:r>
        <w:rPr>
          <w:rFonts w:ascii="微软雅黑" w:eastAsia="微软雅黑" w:hAnsi="微软雅黑" w:hint="eastAsia"/>
          <w:noProof/>
        </w:rPr>
        <w:t>时</w:t>
      </w:r>
      <w:r>
        <w:rPr>
          <w:rFonts w:ascii="微软雅黑" w:eastAsia="微软雅黑" w:hAnsi="微软雅黑"/>
          <w:noProof/>
        </w:rPr>
        <w:t>，是可用的，显示</w:t>
      </w:r>
      <w:r>
        <w:rPr>
          <w:rFonts w:ascii="微软雅黑" w:eastAsia="微软雅黑" w:hAnsi="微软雅黑" w:hint="eastAsia"/>
          <w:noProof/>
        </w:rPr>
        <w:t>特技</w:t>
      </w:r>
      <w:r>
        <w:rPr>
          <w:rFonts w:ascii="微软雅黑" w:eastAsia="微软雅黑" w:hAnsi="微软雅黑"/>
          <w:noProof/>
        </w:rPr>
        <w:t>、运行速度、停留时间只有是</w:t>
      </w:r>
      <w:r>
        <w:rPr>
          <w:rFonts w:ascii="微软雅黑" w:eastAsia="微软雅黑" w:hAnsi="微软雅黑" w:hint="eastAsia"/>
          <w:noProof/>
        </w:rPr>
        <w:t>“</w:t>
      </w:r>
      <w:r>
        <w:rPr>
          <w:rFonts w:ascii="微软雅黑" w:eastAsia="微软雅黑" w:hAnsi="微软雅黑"/>
          <w:noProof/>
        </w:rPr>
        <w:t>自定义</w:t>
      </w:r>
      <w:r>
        <w:rPr>
          <w:rFonts w:ascii="微软雅黑" w:eastAsia="微软雅黑" w:hAnsi="微软雅黑" w:hint="eastAsia"/>
          <w:noProof/>
        </w:rPr>
        <w:t>”</w:t>
      </w:r>
      <w:r>
        <w:rPr>
          <w:rFonts w:ascii="微软雅黑" w:eastAsia="微软雅黑" w:hAnsi="微软雅黑"/>
          <w:noProof/>
        </w:rPr>
        <w:t>时</w:t>
      </w:r>
      <w:r>
        <w:rPr>
          <w:rFonts w:ascii="微软雅黑" w:eastAsia="微软雅黑" w:hAnsi="微软雅黑" w:hint="eastAsia"/>
          <w:noProof/>
        </w:rPr>
        <w:t>可用</w:t>
      </w:r>
      <w:r>
        <w:rPr>
          <w:rFonts w:ascii="微软雅黑" w:eastAsia="微软雅黑" w:hAnsi="微软雅黑"/>
          <w:noProof/>
        </w:rPr>
        <w:t>。</w:t>
      </w:r>
      <w:r>
        <w:rPr>
          <w:rFonts w:ascii="微软雅黑" w:eastAsia="微软雅黑" w:hAnsi="微软雅黑" w:hint="eastAsia"/>
          <w:noProof/>
        </w:rPr>
        <w:t>显示</w:t>
      </w:r>
      <w:r>
        <w:rPr>
          <w:rFonts w:ascii="微软雅黑" w:eastAsia="微软雅黑" w:hAnsi="微软雅黑"/>
          <w:noProof/>
        </w:rPr>
        <w:t>特技有</w:t>
      </w:r>
      <w:r>
        <w:rPr>
          <w:rFonts w:ascii="微软雅黑" w:eastAsia="微软雅黑" w:hAnsi="微软雅黑" w:hint="eastAsia"/>
          <w:noProof/>
        </w:rPr>
        <w:t>如</w:t>
      </w:r>
      <w:r>
        <w:rPr>
          <w:rFonts w:ascii="微软雅黑" w:eastAsia="微软雅黑" w:hAnsi="微软雅黑"/>
          <w:noProof/>
        </w:rPr>
        <w:t>下图：</w:t>
      </w:r>
    </w:p>
    <w:p w:rsidR="00032C09" w:rsidRDefault="00032C09" w:rsidP="006727A3">
      <w:pPr>
        <w:pStyle w:val="ac"/>
        <w:adjustRightInd w:val="0"/>
        <w:snapToGrid w:val="0"/>
        <w:spacing w:beforeLines="50" w:before="156"/>
        <w:ind w:left="1140" w:firstLineChars="0" w:firstLine="0"/>
        <w:rPr>
          <w:rFonts w:ascii="微软雅黑" w:eastAsia="微软雅黑" w:hAnsi="微软雅黑"/>
          <w:noProof/>
        </w:rPr>
      </w:pPr>
      <w:r>
        <w:rPr>
          <w:noProof/>
        </w:rPr>
        <w:lastRenderedPageBreak/>
        <w:drawing>
          <wp:inline distT="0" distB="0" distL="0" distR="0" wp14:anchorId="09F8AE85" wp14:editId="0B1E49E1">
            <wp:extent cx="4457700" cy="42100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C09" w:rsidRDefault="00032C09" w:rsidP="006727A3">
      <w:pPr>
        <w:pStyle w:val="ac"/>
        <w:adjustRightInd w:val="0"/>
        <w:snapToGrid w:val="0"/>
        <w:spacing w:beforeLines="50" w:before="156"/>
        <w:ind w:left="1140" w:firstLineChars="0" w:firstLine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 w:hint="eastAsia"/>
          <w:noProof/>
        </w:rPr>
        <w:t>运行</w:t>
      </w:r>
      <w:r>
        <w:rPr>
          <w:rFonts w:ascii="微软雅黑" w:eastAsia="微软雅黑" w:hAnsi="微软雅黑"/>
          <w:noProof/>
        </w:rPr>
        <w:t>速度是</w:t>
      </w:r>
      <w:r>
        <w:rPr>
          <w:rFonts w:ascii="微软雅黑" w:eastAsia="微软雅黑" w:hAnsi="微软雅黑" w:hint="eastAsia"/>
          <w:noProof/>
        </w:rPr>
        <w:t>文字</w:t>
      </w:r>
      <w:r>
        <w:rPr>
          <w:rFonts w:ascii="微软雅黑" w:eastAsia="微软雅黑" w:hAnsi="微软雅黑"/>
          <w:noProof/>
        </w:rPr>
        <w:t>在LED钟上</w:t>
      </w:r>
      <w:r>
        <w:rPr>
          <w:rFonts w:ascii="微软雅黑" w:eastAsia="微软雅黑" w:hAnsi="微软雅黑" w:hint="eastAsia"/>
          <w:noProof/>
        </w:rPr>
        <w:t>根据</w:t>
      </w:r>
      <w:r>
        <w:rPr>
          <w:rFonts w:ascii="微软雅黑" w:eastAsia="微软雅黑" w:hAnsi="微软雅黑"/>
          <w:noProof/>
        </w:rPr>
        <w:t>移动方式，</w:t>
      </w:r>
      <w:r>
        <w:rPr>
          <w:rFonts w:ascii="微软雅黑" w:eastAsia="微软雅黑" w:hAnsi="微软雅黑" w:hint="eastAsia"/>
          <w:noProof/>
        </w:rPr>
        <w:t>多</w:t>
      </w:r>
      <w:r>
        <w:rPr>
          <w:rFonts w:ascii="微软雅黑" w:eastAsia="微软雅黑" w:hAnsi="微软雅黑"/>
          <w:noProof/>
        </w:rPr>
        <w:t>长时间</w:t>
      </w:r>
      <w:r>
        <w:rPr>
          <w:rFonts w:ascii="微软雅黑" w:eastAsia="微软雅黑" w:hAnsi="微软雅黑" w:hint="eastAsia"/>
          <w:noProof/>
        </w:rPr>
        <w:t>显示</w:t>
      </w:r>
      <w:r>
        <w:rPr>
          <w:rFonts w:ascii="微软雅黑" w:eastAsia="微软雅黑" w:hAnsi="微软雅黑"/>
          <w:noProof/>
        </w:rPr>
        <w:t>全</w:t>
      </w:r>
      <w:r>
        <w:rPr>
          <w:rFonts w:ascii="微软雅黑" w:eastAsia="微软雅黑" w:hAnsi="微软雅黑" w:hint="eastAsia"/>
          <w:noProof/>
        </w:rPr>
        <w:t>，</w:t>
      </w:r>
      <w:r>
        <w:rPr>
          <w:rFonts w:ascii="微软雅黑" w:eastAsia="微软雅黑" w:hAnsi="微软雅黑"/>
          <w:noProof/>
        </w:rPr>
        <w:t>停留时间</w:t>
      </w:r>
      <w:r>
        <w:rPr>
          <w:rFonts w:ascii="微软雅黑" w:eastAsia="微软雅黑" w:hAnsi="微软雅黑" w:hint="eastAsia"/>
          <w:noProof/>
        </w:rPr>
        <w:t>是每</w:t>
      </w:r>
      <w:r>
        <w:rPr>
          <w:rFonts w:ascii="微软雅黑" w:eastAsia="微软雅黑" w:hAnsi="微软雅黑"/>
          <w:noProof/>
        </w:rPr>
        <w:t>次显示全后停留的时间。</w:t>
      </w:r>
    </w:p>
    <w:p w:rsidR="00203318" w:rsidRDefault="00203318" w:rsidP="006727A3">
      <w:pPr>
        <w:pStyle w:val="ac"/>
        <w:adjustRightInd w:val="0"/>
        <w:snapToGrid w:val="0"/>
        <w:spacing w:beforeLines="50" w:before="156"/>
        <w:ind w:left="1140" w:firstLineChars="0" w:firstLine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 w:hint="eastAsia"/>
          <w:noProof/>
        </w:rPr>
        <w:t>下</w:t>
      </w:r>
      <w:r>
        <w:rPr>
          <w:rFonts w:ascii="微软雅黑" w:eastAsia="微软雅黑" w:hAnsi="微软雅黑"/>
          <w:noProof/>
        </w:rPr>
        <w:t>面介绍各种</w:t>
      </w:r>
      <w:r>
        <w:rPr>
          <w:rFonts w:ascii="微软雅黑" w:eastAsia="微软雅黑" w:hAnsi="微软雅黑" w:hint="eastAsia"/>
          <w:noProof/>
        </w:rPr>
        <w:t>【</w:t>
      </w:r>
      <w:r>
        <w:rPr>
          <w:rFonts w:ascii="微软雅黑" w:eastAsia="微软雅黑" w:hAnsi="微软雅黑"/>
          <w:noProof/>
        </w:rPr>
        <w:t>显示形式</w:t>
      </w:r>
      <w:r>
        <w:rPr>
          <w:rFonts w:ascii="微软雅黑" w:eastAsia="微软雅黑" w:hAnsi="微软雅黑" w:hint="eastAsia"/>
          <w:noProof/>
        </w:rPr>
        <w:t>】</w:t>
      </w:r>
      <w:r>
        <w:rPr>
          <w:rFonts w:ascii="微软雅黑" w:eastAsia="微软雅黑" w:hAnsi="微软雅黑"/>
          <w:noProof/>
        </w:rPr>
        <w:t>：</w:t>
      </w:r>
    </w:p>
    <w:p w:rsidR="00203318" w:rsidRDefault="00203318" w:rsidP="00203318">
      <w:pPr>
        <w:pStyle w:val="ac"/>
        <w:numPr>
          <w:ilvl w:val="0"/>
          <w:numId w:val="4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>
        <w:rPr>
          <w:rFonts w:ascii="微软雅黑" w:eastAsia="微软雅黑" w:hAnsi="微软雅黑"/>
          <w:noProof/>
        </w:rPr>
        <w:t>日期+时间</w:t>
      </w:r>
    </w:p>
    <w:p w:rsidR="00203318" w:rsidRDefault="00203318" w:rsidP="00203318">
      <w:pPr>
        <w:adjustRightInd w:val="0"/>
        <w:snapToGrid w:val="0"/>
        <w:spacing w:beforeLines="50" w:before="156"/>
        <w:ind w:left="420" w:firstLine="420"/>
        <w:rPr>
          <w:rFonts w:ascii="微软雅黑" w:eastAsia="微软雅黑" w:hAnsi="微软雅黑"/>
          <w:noProof/>
        </w:rPr>
      </w:pPr>
      <w:r>
        <w:rPr>
          <w:noProof/>
        </w:rPr>
        <w:drawing>
          <wp:inline distT="0" distB="0" distL="0" distR="0" wp14:anchorId="40E751F3" wp14:editId="4D5604D1">
            <wp:extent cx="5442817" cy="1494846"/>
            <wp:effectExtent l="0" t="0" r="571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07970" cy="151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A0F" w:rsidRPr="006C4A0F" w:rsidRDefault="006C4A0F" w:rsidP="006C4A0F">
      <w:pPr>
        <w:pStyle w:val="ac"/>
        <w:numPr>
          <w:ilvl w:val="0"/>
          <w:numId w:val="4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 w:rsidRPr="006C4A0F">
        <w:rPr>
          <w:rFonts w:ascii="微软雅黑" w:eastAsia="微软雅黑" w:hAnsi="微软雅黑"/>
          <w:noProof/>
        </w:rPr>
        <w:t>时间</w:t>
      </w:r>
    </w:p>
    <w:p w:rsidR="006C4A0F" w:rsidRDefault="006C4A0F" w:rsidP="006C4A0F">
      <w:pPr>
        <w:adjustRightInd w:val="0"/>
        <w:snapToGrid w:val="0"/>
        <w:spacing w:beforeLines="50" w:before="156"/>
        <w:ind w:left="840"/>
        <w:rPr>
          <w:rFonts w:ascii="微软雅黑" w:eastAsia="微软雅黑" w:hAnsi="微软雅黑"/>
          <w:noProof/>
        </w:rPr>
      </w:pPr>
      <w:r>
        <w:rPr>
          <w:noProof/>
        </w:rPr>
        <w:lastRenderedPageBreak/>
        <w:drawing>
          <wp:inline distT="0" distB="0" distL="0" distR="0" wp14:anchorId="45CC616E" wp14:editId="55F26FC7">
            <wp:extent cx="5327374" cy="1479360"/>
            <wp:effectExtent l="0" t="0" r="6985" b="698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39074" cy="1482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A0F" w:rsidRPr="006C4A0F" w:rsidRDefault="006C4A0F" w:rsidP="006C4A0F">
      <w:pPr>
        <w:pStyle w:val="ac"/>
        <w:numPr>
          <w:ilvl w:val="0"/>
          <w:numId w:val="4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 w:rsidRPr="006C4A0F">
        <w:rPr>
          <w:rFonts w:ascii="微软雅黑" w:eastAsia="微软雅黑" w:hAnsi="微软雅黑" w:hint="eastAsia"/>
          <w:noProof/>
        </w:rPr>
        <w:t>时间</w:t>
      </w:r>
      <w:r w:rsidRPr="006C4A0F">
        <w:rPr>
          <w:rFonts w:ascii="微软雅黑" w:eastAsia="微软雅黑" w:hAnsi="微软雅黑"/>
          <w:noProof/>
        </w:rPr>
        <w:t>+位置</w:t>
      </w:r>
    </w:p>
    <w:p w:rsidR="006C4A0F" w:rsidRDefault="00392EB2" w:rsidP="006C4A0F">
      <w:pPr>
        <w:adjustRightInd w:val="0"/>
        <w:snapToGrid w:val="0"/>
        <w:spacing w:beforeLines="50" w:before="156"/>
        <w:ind w:left="840"/>
        <w:rPr>
          <w:rFonts w:ascii="微软雅黑" w:eastAsia="微软雅黑" w:hAnsi="微软雅黑"/>
          <w:noProof/>
        </w:rPr>
      </w:pPr>
      <w:r>
        <w:rPr>
          <w:noProof/>
        </w:rPr>
        <w:drawing>
          <wp:inline distT="0" distB="0" distL="0" distR="0" wp14:anchorId="545036C7" wp14:editId="383B4812">
            <wp:extent cx="5327015" cy="1493801"/>
            <wp:effectExtent l="0" t="0" r="698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38001" cy="1496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2F3" w:rsidRDefault="004812F3" w:rsidP="004812F3">
      <w:pPr>
        <w:pStyle w:val="ac"/>
        <w:numPr>
          <w:ilvl w:val="0"/>
          <w:numId w:val="4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 w:rsidRPr="004812F3">
        <w:rPr>
          <w:rFonts w:ascii="微软雅黑" w:eastAsia="微软雅黑" w:hAnsi="微软雅黑"/>
          <w:noProof/>
        </w:rPr>
        <w:t>时间+自定义</w:t>
      </w:r>
    </w:p>
    <w:p w:rsidR="004812F3" w:rsidRDefault="00392EB2" w:rsidP="004812F3">
      <w:pPr>
        <w:adjustRightInd w:val="0"/>
        <w:snapToGrid w:val="0"/>
        <w:spacing w:beforeLines="50" w:before="156"/>
        <w:ind w:left="840"/>
        <w:rPr>
          <w:rFonts w:ascii="微软雅黑" w:eastAsia="微软雅黑" w:hAnsi="微软雅黑"/>
          <w:noProof/>
        </w:rPr>
      </w:pPr>
      <w:r w:rsidRPr="00392EB2">
        <w:rPr>
          <w:rFonts w:ascii="微软雅黑" w:eastAsia="微软雅黑" w:hAnsi="微软雅黑"/>
          <w:noProof/>
        </w:rPr>
        <w:drawing>
          <wp:inline distT="0" distB="0" distL="0" distR="0" wp14:anchorId="047A31A9" wp14:editId="3E8107A6">
            <wp:extent cx="5327015" cy="1482616"/>
            <wp:effectExtent l="0" t="0" r="6985" b="3810"/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52617" cy="1489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2F3" w:rsidRPr="004812F3" w:rsidRDefault="004812F3" w:rsidP="004812F3">
      <w:pPr>
        <w:pStyle w:val="ac"/>
        <w:numPr>
          <w:ilvl w:val="0"/>
          <w:numId w:val="4"/>
        </w:numPr>
        <w:adjustRightInd w:val="0"/>
        <w:snapToGrid w:val="0"/>
        <w:spacing w:beforeLines="50" w:before="156"/>
        <w:ind w:firstLineChars="0"/>
        <w:rPr>
          <w:rFonts w:ascii="微软雅黑" w:eastAsia="微软雅黑" w:hAnsi="微软雅黑"/>
          <w:noProof/>
        </w:rPr>
      </w:pPr>
      <w:r w:rsidRPr="004812F3">
        <w:rPr>
          <w:rFonts w:ascii="微软雅黑" w:eastAsia="微软雅黑" w:hAnsi="微软雅黑"/>
          <w:noProof/>
        </w:rPr>
        <w:t>自定义文字</w:t>
      </w:r>
    </w:p>
    <w:p w:rsidR="004812F3" w:rsidRPr="004812F3" w:rsidRDefault="00392EB2" w:rsidP="004812F3">
      <w:pPr>
        <w:adjustRightInd w:val="0"/>
        <w:snapToGrid w:val="0"/>
        <w:spacing w:beforeLines="50" w:before="156"/>
        <w:ind w:left="840"/>
        <w:rPr>
          <w:rFonts w:ascii="微软雅黑" w:eastAsia="微软雅黑" w:hAnsi="微软雅黑"/>
          <w:noProof/>
        </w:rPr>
      </w:pPr>
      <w:r w:rsidRPr="00392EB2">
        <w:rPr>
          <w:rFonts w:ascii="微软雅黑" w:eastAsia="微软雅黑" w:hAnsi="微软雅黑"/>
          <w:noProof/>
        </w:rPr>
        <w:drawing>
          <wp:inline distT="0" distB="0" distL="0" distR="0" wp14:anchorId="76DAA034" wp14:editId="6DF766E3">
            <wp:extent cx="5327015" cy="1501072"/>
            <wp:effectExtent l="0" t="0" r="6985" b="4445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43644" cy="1505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812F3" w:rsidRPr="004812F3" w:rsidSect="007F0D0F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pgSz w:w="11906" w:h="16838"/>
      <w:pgMar w:top="2381" w:right="1134" w:bottom="1559" w:left="1247" w:header="851" w:footer="1315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6CA4" w:rsidRDefault="007B6CA4" w:rsidP="00186F44">
      <w:r>
        <w:separator/>
      </w:r>
    </w:p>
  </w:endnote>
  <w:endnote w:type="continuationSeparator" w:id="0">
    <w:p w:rsidR="007B6CA4" w:rsidRDefault="007B6CA4" w:rsidP="00186F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366D" w:rsidRDefault="00BE542B">
    <w:r>
      <w:cr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5801" w:rsidRDefault="008E7573" w:rsidP="00A45801">
    <w:pPr>
      <w:pStyle w:val="a4"/>
      <w:jc w:val="center"/>
    </w:pPr>
    <w:r>
      <w:rPr>
        <w:noProof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column">
            <wp:posOffset>-785495</wp:posOffset>
          </wp:positionH>
          <wp:positionV relativeFrom="paragraph">
            <wp:posOffset>176530</wp:posOffset>
          </wp:positionV>
          <wp:extent cx="7557770" cy="771525"/>
          <wp:effectExtent l="0" t="0" r="5080" b="9525"/>
          <wp:wrapNone/>
          <wp:docPr id="18" name="图片 18" descr="办公纸设计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办公纸设计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176" b="1604"/>
                  <a:stretch>
                    <a:fillRect/>
                  </a:stretch>
                </pic:blipFill>
                <pic:spPr bwMode="auto">
                  <a:xfrm>
                    <a:off x="0" y="0"/>
                    <a:ext cx="755777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801">
      <w:rPr>
        <w:lang w:val="zh-CN"/>
      </w:rPr>
      <w:t xml:space="preserve"> </w:t>
    </w:r>
    <w:r w:rsidR="00A45801">
      <w:rPr>
        <w:b/>
        <w:sz w:val="24"/>
        <w:szCs w:val="24"/>
      </w:rPr>
      <w:fldChar w:fldCharType="begin"/>
    </w:r>
    <w:r w:rsidR="00A45801">
      <w:rPr>
        <w:b/>
      </w:rPr>
      <w:instrText>PAGE</w:instrText>
    </w:r>
    <w:r w:rsidR="00A45801">
      <w:rPr>
        <w:b/>
        <w:sz w:val="24"/>
        <w:szCs w:val="24"/>
      </w:rPr>
      <w:fldChar w:fldCharType="separate"/>
    </w:r>
    <w:r w:rsidR="003E74D8">
      <w:rPr>
        <w:b/>
        <w:noProof/>
      </w:rPr>
      <w:t>5</w:t>
    </w:r>
    <w:r w:rsidR="00A45801">
      <w:rPr>
        <w:b/>
        <w:sz w:val="24"/>
        <w:szCs w:val="24"/>
      </w:rPr>
      <w:fldChar w:fldCharType="end"/>
    </w:r>
    <w:r w:rsidR="00A45801">
      <w:rPr>
        <w:lang w:val="zh-CN"/>
      </w:rPr>
      <w:t xml:space="preserve"> / </w:t>
    </w:r>
    <w:r w:rsidR="00A45801">
      <w:rPr>
        <w:b/>
        <w:sz w:val="24"/>
        <w:szCs w:val="24"/>
      </w:rPr>
      <w:fldChar w:fldCharType="begin"/>
    </w:r>
    <w:r w:rsidR="00A45801">
      <w:rPr>
        <w:b/>
      </w:rPr>
      <w:instrText>NUMPAGES</w:instrText>
    </w:r>
    <w:r w:rsidR="00A45801">
      <w:rPr>
        <w:b/>
        <w:sz w:val="24"/>
        <w:szCs w:val="24"/>
      </w:rPr>
      <w:fldChar w:fldCharType="separate"/>
    </w:r>
    <w:r w:rsidR="003E74D8">
      <w:rPr>
        <w:b/>
        <w:noProof/>
      </w:rPr>
      <w:t>5</w:t>
    </w:r>
    <w:r w:rsidR="00A45801">
      <w:rPr>
        <w:b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6CA4" w:rsidRDefault="007B6CA4" w:rsidP="00186F44">
      <w:r>
        <w:separator/>
      </w:r>
    </w:p>
  </w:footnote>
  <w:footnote w:type="continuationSeparator" w:id="0">
    <w:p w:rsidR="007B6CA4" w:rsidRDefault="007B6CA4" w:rsidP="00186F4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5801" w:rsidRDefault="007B6CA4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375964" o:spid="_x0000_s2062" type="#_x0000_t75" style="position:absolute;left:0;text-align:left;margin-left:0;margin-top:0;width:207.1pt;height:147.25pt;z-index:-251658752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6F44" w:rsidRDefault="008E7573" w:rsidP="00A45801">
    <w:r>
      <w:rPr>
        <w:noProof/>
      </w:rPr>
      <w:drawing>
        <wp:anchor distT="0" distB="0" distL="114300" distR="114300" simplePos="0" relativeHeight="251655680" behindDoc="1" locked="0" layoutInCell="1" allowOverlap="1">
          <wp:simplePos x="0" y="0"/>
          <wp:positionH relativeFrom="column">
            <wp:posOffset>-790575</wp:posOffset>
          </wp:positionH>
          <wp:positionV relativeFrom="paragraph">
            <wp:posOffset>-540385</wp:posOffset>
          </wp:positionV>
          <wp:extent cx="7562850" cy="1485900"/>
          <wp:effectExtent l="0" t="0" r="0" b="0"/>
          <wp:wrapNone/>
          <wp:docPr id="17" name="图片 0" descr="办公纸设计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0" descr="办公纸设计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099"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485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B6CA4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375965" o:spid="_x0000_s2063" type="#_x0000_t75" style="position:absolute;left:0;text-align:left;margin-left:0;margin-top:0;width:207.1pt;height:147.25pt;z-index:-251657728;mso-position-horizontal:center;mso-position-horizontal-relative:margin;mso-position-vertical:center;mso-position-vertical-relative:margin" o:allowincell="f">
          <v:imagedata r:id="rId2" o:title="log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5801" w:rsidRDefault="007B6CA4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375963" o:spid="_x0000_s2061" type="#_x0000_t75" style="position:absolute;left:0;text-align:left;margin-left:0;margin-top:0;width:207.1pt;height:147.25pt;z-index:-251659776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FE22F9B"/>
    <w:multiLevelType w:val="hybridMultilevel"/>
    <w:tmpl w:val="A54AB546"/>
    <w:lvl w:ilvl="0" w:tplc="4732D16C">
      <w:start w:val="1"/>
      <w:numFmt w:val="japaneseCounting"/>
      <w:lvlText w:val="%1、"/>
      <w:lvlJc w:val="left"/>
      <w:pPr>
        <w:ind w:left="78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39D8649E"/>
    <w:multiLevelType w:val="hybridMultilevel"/>
    <w:tmpl w:val="0EFA13BA"/>
    <w:lvl w:ilvl="0" w:tplc="AB5C61EC">
      <w:start w:val="1"/>
      <w:numFmt w:val="decimal"/>
      <w:lvlText w:val="%1、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2" w15:restartNumberingAfterBreak="0">
    <w:nsid w:val="4F150EFC"/>
    <w:multiLevelType w:val="hybridMultilevel"/>
    <w:tmpl w:val="6ACA5124"/>
    <w:lvl w:ilvl="0" w:tplc="9E0E2C8C">
      <w:start w:val="1"/>
      <w:numFmt w:val="decimal"/>
      <w:lvlText w:val="%1、"/>
      <w:lvlJc w:val="left"/>
      <w:pPr>
        <w:ind w:left="20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520" w:hanging="420"/>
      </w:pPr>
    </w:lvl>
    <w:lvl w:ilvl="2" w:tplc="0409001B" w:tentative="1">
      <w:start w:val="1"/>
      <w:numFmt w:val="lowerRoman"/>
      <w:lvlText w:val="%3."/>
      <w:lvlJc w:val="right"/>
      <w:pPr>
        <w:ind w:left="2940" w:hanging="420"/>
      </w:pPr>
    </w:lvl>
    <w:lvl w:ilvl="3" w:tplc="0409000F" w:tentative="1">
      <w:start w:val="1"/>
      <w:numFmt w:val="decimal"/>
      <w:lvlText w:val="%4."/>
      <w:lvlJc w:val="left"/>
      <w:pPr>
        <w:ind w:left="3360" w:hanging="420"/>
      </w:pPr>
    </w:lvl>
    <w:lvl w:ilvl="4" w:tplc="04090019" w:tentative="1">
      <w:start w:val="1"/>
      <w:numFmt w:val="lowerLetter"/>
      <w:lvlText w:val="%5)"/>
      <w:lvlJc w:val="left"/>
      <w:pPr>
        <w:ind w:left="3780" w:hanging="420"/>
      </w:pPr>
    </w:lvl>
    <w:lvl w:ilvl="5" w:tplc="0409001B" w:tentative="1">
      <w:start w:val="1"/>
      <w:numFmt w:val="lowerRoman"/>
      <w:lvlText w:val="%6."/>
      <w:lvlJc w:val="right"/>
      <w:pPr>
        <w:ind w:left="4200" w:hanging="420"/>
      </w:pPr>
    </w:lvl>
    <w:lvl w:ilvl="6" w:tplc="0409000F" w:tentative="1">
      <w:start w:val="1"/>
      <w:numFmt w:val="decimal"/>
      <w:lvlText w:val="%7."/>
      <w:lvlJc w:val="left"/>
      <w:pPr>
        <w:ind w:left="4620" w:hanging="420"/>
      </w:pPr>
    </w:lvl>
    <w:lvl w:ilvl="7" w:tplc="04090019" w:tentative="1">
      <w:start w:val="1"/>
      <w:numFmt w:val="lowerLetter"/>
      <w:lvlText w:val="%8)"/>
      <w:lvlJc w:val="left"/>
      <w:pPr>
        <w:ind w:left="5040" w:hanging="420"/>
      </w:pPr>
    </w:lvl>
    <w:lvl w:ilvl="8" w:tplc="0409001B" w:tentative="1">
      <w:start w:val="1"/>
      <w:numFmt w:val="lowerRoman"/>
      <w:lvlText w:val="%9."/>
      <w:lvlJc w:val="right"/>
      <w:pPr>
        <w:ind w:left="5460" w:hanging="420"/>
      </w:pPr>
    </w:lvl>
  </w:abstractNum>
  <w:abstractNum w:abstractNumId="3" w15:restartNumberingAfterBreak="0">
    <w:nsid w:val="5585211B"/>
    <w:multiLevelType w:val="hybridMultilevel"/>
    <w:tmpl w:val="8022181C"/>
    <w:lvl w:ilvl="0" w:tplc="8A4C0FB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7573"/>
    <w:rsid w:val="00024BED"/>
    <w:rsid w:val="00032C09"/>
    <w:rsid w:val="000B387B"/>
    <w:rsid w:val="00122F39"/>
    <w:rsid w:val="00157547"/>
    <w:rsid w:val="00186F44"/>
    <w:rsid w:val="0019495C"/>
    <w:rsid w:val="001A392D"/>
    <w:rsid w:val="001C2202"/>
    <w:rsid w:val="001F6226"/>
    <w:rsid w:val="00203318"/>
    <w:rsid w:val="00206965"/>
    <w:rsid w:val="00286DA9"/>
    <w:rsid w:val="002914E7"/>
    <w:rsid w:val="002A31EC"/>
    <w:rsid w:val="0031485A"/>
    <w:rsid w:val="003230F3"/>
    <w:rsid w:val="00392EB2"/>
    <w:rsid w:val="003C0358"/>
    <w:rsid w:val="003C1148"/>
    <w:rsid w:val="003E74D8"/>
    <w:rsid w:val="00410AA7"/>
    <w:rsid w:val="004812F3"/>
    <w:rsid w:val="00523F74"/>
    <w:rsid w:val="005C1AC5"/>
    <w:rsid w:val="005F1730"/>
    <w:rsid w:val="006727A3"/>
    <w:rsid w:val="00697DA1"/>
    <w:rsid w:val="006C4A0F"/>
    <w:rsid w:val="0072160D"/>
    <w:rsid w:val="00771453"/>
    <w:rsid w:val="007B6CA4"/>
    <w:rsid w:val="007F0D0F"/>
    <w:rsid w:val="0080181E"/>
    <w:rsid w:val="0081670E"/>
    <w:rsid w:val="00863D0D"/>
    <w:rsid w:val="00863E5E"/>
    <w:rsid w:val="008B1464"/>
    <w:rsid w:val="008E7573"/>
    <w:rsid w:val="00A45801"/>
    <w:rsid w:val="00A53E87"/>
    <w:rsid w:val="00A651AC"/>
    <w:rsid w:val="00A73CFE"/>
    <w:rsid w:val="00AC04B4"/>
    <w:rsid w:val="00AD366D"/>
    <w:rsid w:val="00B018E7"/>
    <w:rsid w:val="00B41E7B"/>
    <w:rsid w:val="00B85F71"/>
    <w:rsid w:val="00BC3A02"/>
    <w:rsid w:val="00BE542B"/>
    <w:rsid w:val="00BF40D2"/>
    <w:rsid w:val="00DB75C8"/>
    <w:rsid w:val="00E353DC"/>
    <w:rsid w:val="00E43F40"/>
    <w:rsid w:val="00ED2E5C"/>
    <w:rsid w:val="00F026E8"/>
    <w:rsid w:val="00F403B7"/>
    <w:rsid w:val="00F833CD"/>
    <w:rsid w:val="00FC1347"/>
    <w:rsid w:val="00FC2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."/>
  <w:listSeparator w:val=","/>
  <w15:chartTrackingRefBased/>
  <w15:docId w15:val="{CDF4BAC8-3908-4284-AA45-DF3919947E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5801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A4580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A45801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A4580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A45801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A45801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A45801"/>
    <w:pPr>
      <w:keepNext/>
      <w:keepLines/>
      <w:spacing w:before="240" w:after="64" w:line="320" w:lineRule="auto"/>
      <w:outlineLvl w:val="5"/>
    </w:pPr>
    <w:rPr>
      <w:rFonts w:ascii="Cambria" w:hAnsi="Cambria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A45801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A45801"/>
    <w:pPr>
      <w:keepNext/>
      <w:keepLines/>
      <w:spacing w:before="240" w:after="64" w:line="320" w:lineRule="auto"/>
      <w:outlineLvl w:val="7"/>
    </w:pPr>
    <w:rPr>
      <w:rFonts w:ascii="Cambria" w:hAnsi="Cambria"/>
      <w:sz w:val="24"/>
      <w:szCs w:val="24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A45801"/>
    <w:pPr>
      <w:keepNext/>
      <w:keepLines/>
      <w:spacing w:before="240" w:after="64" w:line="320" w:lineRule="auto"/>
      <w:outlineLvl w:val="8"/>
    </w:pPr>
    <w:rPr>
      <w:rFonts w:ascii="Cambria" w:hAnsi="Cambria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86F4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86F4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86F4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86F4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86F4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86F44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A45801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semiHidden/>
    <w:rsid w:val="00A45801"/>
    <w:rPr>
      <w:rFonts w:ascii="Cambria" w:eastAsia="宋体" w:hAnsi="Cambria" w:cs="Times New Roman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A45801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A45801"/>
    <w:rPr>
      <w:rFonts w:ascii="Cambria" w:eastAsia="宋体" w:hAnsi="Cambria" w:cs="Times New Roman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A45801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sid w:val="00A45801"/>
    <w:rPr>
      <w:rFonts w:ascii="Cambria" w:eastAsia="宋体" w:hAnsi="Cambria" w:cs="Times New Roman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rsid w:val="00A45801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A45801"/>
    <w:rPr>
      <w:rFonts w:ascii="Cambria" w:eastAsia="宋体" w:hAnsi="Cambria" w:cs="Times New Roman"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A45801"/>
    <w:rPr>
      <w:rFonts w:ascii="Cambria" w:eastAsia="宋体" w:hAnsi="Cambria" w:cs="Times New Roman"/>
      <w:szCs w:val="21"/>
    </w:rPr>
  </w:style>
  <w:style w:type="paragraph" w:styleId="a6">
    <w:name w:val="caption"/>
    <w:basedOn w:val="a"/>
    <w:next w:val="a"/>
    <w:uiPriority w:val="35"/>
    <w:semiHidden/>
    <w:unhideWhenUsed/>
    <w:qFormat/>
    <w:rsid w:val="00A45801"/>
    <w:rPr>
      <w:rFonts w:ascii="Cambria" w:eastAsia="黑体" w:hAnsi="Cambria"/>
      <w:sz w:val="20"/>
      <w:szCs w:val="20"/>
    </w:rPr>
  </w:style>
  <w:style w:type="paragraph" w:styleId="a7">
    <w:name w:val="Title"/>
    <w:basedOn w:val="a"/>
    <w:next w:val="a"/>
    <w:link w:val="Char2"/>
    <w:uiPriority w:val="10"/>
    <w:qFormat/>
    <w:rsid w:val="00A45801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2">
    <w:name w:val="标题 Char"/>
    <w:basedOn w:val="a0"/>
    <w:link w:val="a7"/>
    <w:uiPriority w:val="10"/>
    <w:rsid w:val="00A45801"/>
    <w:rPr>
      <w:rFonts w:ascii="Cambria" w:eastAsia="宋体" w:hAnsi="Cambria" w:cs="Times New Roman"/>
      <w:b/>
      <w:bCs/>
      <w:sz w:val="32"/>
      <w:szCs w:val="32"/>
    </w:rPr>
  </w:style>
  <w:style w:type="paragraph" w:styleId="a8">
    <w:name w:val="Subtitle"/>
    <w:basedOn w:val="a"/>
    <w:next w:val="a"/>
    <w:link w:val="Char3"/>
    <w:uiPriority w:val="11"/>
    <w:qFormat/>
    <w:rsid w:val="00A45801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character" w:customStyle="1" w:styleId="Char3">
    <w:name w:val="副标题 Char"/>
    <w:basedOn w:val="a0"/>
    <w:link w:val="a8"/>
    <w:uiPriority w:val="11"/>
    <w:rsid w:val="00A45801"/>
    <w:rPr>
      <w:rFonts w:ascii="Cambria" w:eastAsia="宋体" w:hAnsi="Cambria" w:cs="Times New Roman"/>
      <w:b/>
      <w:bCs/>
      <w:kern w:val="28"/>
      <w:sz w:val="32"/>
      <w:szCs w:val="32"/>
    </w:rPr>
  </w:style>
  <w:style w:type="character" w:styleId="a9">
    <w:name w:val="Strong"/>
    <w:basedOn w:val="a0"/>
    <w:uiPriority w:val="22"/>
    <w:qFormat/>
    <w:rsid w:val="00A45801"/>
    <w:rPr>
      <w:b/>
      <w:bCs/>
    </w:rPr>
  </w:style>
  <w:style w:type="character" w:styleId="aa">
    <w:name w:val="Emphasis"/>
    <w:basedOn w:val="a0"/>
    <w:uiPriority w:val="20"/>
    <w:qFormat/>
    <w:rsid w:val="00A45801"/>
    <w:rPr>
      <w:i/>
      <w:iCs/>
    </w:rPr>
  </w:style>
  <w:style w:type="paragraph" w:styleId="ab">
    <w:name w:val="No Spacing"/>
    <w:uiPriority w:val="1"/>
    <w:qFormat/>
    <w:rsid w:val="00A45801"/>
    <w:pPr>
      <w:widowControl w:val="0"/>
      <w:jc w:val="both"/>
    </w:pPr>
    <w:rPr>
      <w:kern w:val="2"/>
      <w:sz w:val="21"/>
      <w:szCs w:val="22"/>
    </w:rPr>
  </w:style>
  <w:style w:type="paragraph" w:styleId="ac">
    <w:name w:val="List Paragraph"/>
    <w:basedOn w:val="a"/>
    <w:uiPriority w:val="34"/>
    <w:qFormat/>
    <w:rsid w:val="00A45801"/>
    <w:pPr>
      <w:ind w:firstLineChars="200" w:firstLine="420"/>
    </w:pPr>
  </w:style>
  <w:style w:type="paragraph" w:styleId="ad">
    <w:name w:val="Quote"/>
    <w:basedOn w:val="a"/>
    <w:next w:val="a"/>
    <w:link w:val="Char4"/>
    <w:uiPriority w:val="29"/>
    <w:qFormat/>
    <w:rsid w:val="00A45801"/>
    <w:rPr>
      <w:i/>
      <w:iCs/>
      <w:color w:val="000000"/>
    </w:rPr>
  </w:style>
  <w:style w:type="character" w:customStyle="1" w:styleId="Char4">
    <w:name w:val="引用 Char"/>
    <w:basedOn w:val="a0"/>
    <w:link w:val="ad"/>
    <w:uiPriority w:val="29"/>
    <w:rsid w:val="00A45801"/>
    <w:rPr>
      <w:i/>
      <w:iCs/>
      <w:color w:val="000000"/>
    </w:rPr>
  </w:style>
  <w:style w:type="paragraph" w:styleId="ae">
    <w:name w:val="Intense Quote"/>
    <w:basedOn w:val="a"/>
    <w:next w:val="a"/>
    <w:link w:val="Char5"/>
    <w:uiPriority w:val="30"/>
    <w:qFormat/>
    <w:rsid w:val="00A4580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har5">
    <w:name w:val="明显引用 Char"/>
    <w:basedOn w:val="a0"/>
    <w:link w:val="ae"/>
    <w:uiPriority w:val="30"/>
    <w:rsid w:val="00A45801"/>
    <w:rPr>
      <w:b/>
      <w:bCs/>
      <w:i/>
      <w:iCs/>
      <w:color w:val="4F81BD"/>
    </w:rPr>
  </w:style>
  <w:style w:type="character" w:styleId="af">
    <w:name w:val="Subtle Emphasis"/>
    <w:basedOn w:val="a0"/>
    <w:uiPriority w:val="19"/>
    <w:qFormat/>
    <w:rsid w:val="00A45801"/>
    <w:rPr>
      <w:i/>
      <w:iCs/>
      <w:color w:val="808080"/>
    </w:rPr>
  </w:style>
  <w:style w:type="character" w:styleId="af0">
    <w:name w:val="Intense Emphasis"/>
    <w:basedOn w:val="a0"/>
    <w:uiPriority w:val="21"/>
    <w:qFormat/>
    <w:rsid w:val="00A45801"/>
    <w:rPr>
      <w:b/>
      <w:bCs/>
      <w:i/>
      <w:iCs/>
      <w:color w:val="4F81BD"/>
    </w:rPr>
  </w:style>
  <w:style w:type="character" w:styleId="af1">
    <w:name w:val="Subtle Reference"/>
    <w:basedOn w:val="a0"/>
    <w:uiPriority w:val="31"/>
    <w:qFormat/>
    <w:rsid w:val="00A45801"/>
    <w:rPr>
      <w:smallCaps/>
      <w:color w:val="C0504D"/>
      <w:u w:val="single"/>
    </w:rPr>
  </w:style>
  <w:style w:type="character" w:styleId="af2">
    <w:name w:val="Intense Reference"/>
    <w:basedOn w:val="a0"/>
    <w:uiPriority w:val="32"/>
    <w:qFormat/>
    <w:rsid w:val="00A45801"/>
    <w:rPr>
      <w:b/>
      <w:bCs/>
      <w:smallCaps/>
      <w:color w:val="C0504D"/>
      <w:spacing w:val="5"/>
      <w:u w:val="single"/>
    </w:rPr>
  </w:style>
  <w:style w:type="character" w:styleId="af3">
    <w:name w:val="Book Title"/>
    <w:basedOn w:val="a0"/>
    <w:uiPriority w:val="33"/>
    <w:qFormat/>
    <w:rsid w:val="00A45801"/>
    <w:rPr>
      <w:b/>
      <w:bCs/>
      <w:smallCaps/>
      <w:spacing w:val="5"/>
    </w:rPr>
  </w:style>
  <w:style w:type="paragraph" w:styleId="TOC">
    <w:name w:val="TOC Heading"/>
    <w:basedOn w:val="1"/>
    <w:next w:val="a"/>
    <w:uiPriority w:val="39"/>
    <w:semiHidden/>
    <w:unhideWhenUsed/>
    <w:qFormat/>
    <w:rsid w:val="00A45801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image" Target="media/image1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&#21556;&#37329;&#24405;\2017&#24180;&#24037;&#20316;\2017-7-15%20&#25991;&#26723;&#31867;-WJL\&#21150;&#20844;&#32440;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办公纸.dot</Template>
  <TotalTime>205</TotalTime>
  <Pages>5</Pages>
  <Words>149</Words>
  <Characters>855</Characters>
  <Application>Microsoft Office Word</Application>
  <DocSecurity>0</DocSecurity>
  <Lines>7</Lines>
  <Paragraphs>2</Paragraphs>
  <ScaleCrop>false</ScaleCrop>
  <Company/>
  <LinksUpToDate>false</LinksUpToDate>
  <CharactersWithSpaces>1002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BWT16XXX</dc:creator>
  <cp:keywords/>
  <cp:lastModifiedBy>BWT16XXX</cp:lastModifiedBy>
  <cp:revision>37</cp:revision>
  <cp:lastPrinted>2013-12-18T04:56:00Z</cp:lastPrinted>
  <dcterms:created xsi:type="dcterms:W3CDTF">2018-04-27T02:39:00Z</dcterms:created>
  <dcterms:modified xsi:type="dcterms:W3CDTF">2018-05-31T05:43:00Z</dcterms:modified>
</cp:coreProperties>
</file>