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民事判决书</w:t>
      </w:r>
    </w:p>
    <w:p>
      <w:pPr>
        <w:jc w:val="center"/>
        <w:rPr>
          <w:rFonts w:hint="eastAsia" w:ascii="仿宋" w:hAnsi="仿宋" w:eastAsia="仿宋"/>
          <w:spacing w:val="80"/>
          <w:sz w:val="32"/>
          <w:szCs w:val="32"/>
        </w:rPr>
      </w:pPr>
    </w:p>
    <w:p>
      <w:pPr>
        <w:tabs>
          <w:tab w:val="left" w:pos="7050"/>
          <w:tab w:val="right" w:pos="8306"/>
        </w:tabs>
        <w:spacing w:line="400" w:lineRule="exact"/>
        <w:ind w:right="420" w:rightChars="200" w:firstLine="640" w:firstLineChars="200"/>
        <w:jc w:val="right"/>
        <w:rPr>
          <w:rFonts w:hint="eastAsia" w:ascii="仿宋" w:hAnsi="仿宋" w:eastAsia="仿宋"/>
          <w:sz w:val="32"/>
          <w:szCs w:val="32"/>
        </w:rPr>
      </w:pPr>
      <w:r>
        <w:rPr>
          <w:rFonts w:hint="eastAsia" w:ascii="仿宋" w:hAnsi="仿宋" w:eastAsia="仿宋"/>
          <w:sz w:val="32"/>
          <w:szCs w:val="32"/>
        </w:rPr>
        <w:t>(2018)渝0230民初5157号</w:t>
      </w:r>
    </w:p>
    <w:p>
      <w:pPr>
        <w:tabs>
          <w:tab w:val="left" w:pos="7050"/>
          <w:tab w:val="right" w:pos="8306"/>
        </w:tabs>
        <w:spacing w:line="400" w:lineRule="exact"/>
        <w:ind w:firstLine="640" w:firstLineChars="200"/>
        <w:jc w:val="right"/>
        <w:rPr>
          <w:rFonts w:hint="eastAsia" w:ascii="仿宋" w:hAnsi="仿宋" w:eastAsia="仿宋"/>
          <w:sz w:val="32"/>
          <w:szCs w:val="32"/>
        </w:rPr>
      </w:pPr>
    </w:p>
    <w:p>
      <w:pPr>
        <w:ind w:firstLine="640" w:firstLineChars="200"/>
        <w:rPr>
          <w:rFonts w:hint="eastAsia" w:ascii="仿宋" w:hAnsi="仿宋" w:eastAsia="仿宋"/>
          <w:sz w:val="32"/>
          <w:szCs w:val="32"/>
        </w:rPr>
      </w:pPr>
      <w:r>
        <w:rPr>
          <w:rFonts w:hint="eastAsia" w:ascii="仿宋" w:hAnsi="仿宋" w:eastAsia="仿宋"/>
          <w:sz w:val="32"/>
          <w:szCs w:val="32"/>
        </w:rPr>
        <w:t>原告:万绍华,男,1969年4月14日出生,汉族,</w:t>
      </w:r>
      <w:r>
        <w:rPr>
          <w:rFonts w:hint="eastAsia" w:ascii="仿宋" w:hAnsi="仿宋" w:eastAsia="仿宋"/>
          <w:sz w:val="32"/>
          <w:szCs w:val="32"/>
          <w:lang w:eastAsia="zh-CN"/>
        </w:rPr>
        <w:t>居民，住</w:t>
      </w:r>
      <w:r>
        <w:rPr>
          <w:rFonts w:hint="eastAsia" w:ascii="仿宋" w:hAnsi="仿宋" w:eastAsia="仿宋"/>
          <w:sz w:val="32"/>
          <w:szCs w:val="32"/>
        </w:rPr>
        <w:t>重庆市涪陵区广场路137号3单元6-1,</w:t>
      </w:r>
      <w:r>
        <w:rPr>
          <w:rFonts w:hint="eastAsia" w:ascii="仿宋" w:hAnsi="仿宋" w:eastAsia="仿宋"/>
          <w:sz w:val="32"/>
          <w:szCs w:val="32"/>
          <w:lang w:eastAsia="zh-CN"/>
        </w:rPr>
        <w:t>公民</w:t>
      </w:r>
      <w:r>
        <w:rPr>
          <w:rFonts w:hint="eastAsia" w:ascii="仿宋" w:hAnsi="仿宋" w:eastAsia="仿宋"/>
          <w:sz w:val="32"/>
          <w:szCs w:val="32"/>
        </w:rPr>
        <w:t>身份</w:t>
      </w:r>
      <w:r>
        <w:rPr>
          <w:rFonts w:hint="eastAsia" w:ascii="仿宋" w:hAnsi="仿宋" w:eastAsia="仿宋"/>
          <w:sz w:val="32"/>
          <w:szCs w:val="32"/>
          <w:lang w:eastAsia="zh-CN"/>
        </w:rPr>
        <w:t>号码</w:t>
      </w:r>
      <w:r>
        <w:rPr>
          <w:rFonts w:hint="eastAsia" w:ascii="仿宋" w:hAnsi="仿宋" w:eastAsia="仿宋"/>
          <w:sz w:val="32"/>
          <w:szCs w:val="32"/>
        </w:rPr>
        <w:t>51230119690414785X。</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委托诉讼代理人：周磊，重庆睿诚律师事务所律师。</w:t>
      </w:r>
      <w:r>
        <w:rPr>
          <w:rFonts w:hint="eastAsia" w:ascii="仿宋" w:hAnsi="仿宋" w:eastAsia="仿宋"/>
          <w:sz w:val="32"/>
          <w:szCs w:val="32"/>
        </w:rPr>
        <w:cr/>
      </w:r>
      <w:r>
        <w:rPr>
          <w:rFonts w:hint="eastAsia" w:ascii="仿宋" w:hAnsi="仿宋" w:eastAsia="仿宋"/>
          <w:sz w:val="32"/>
          <w:szCs w:val="32"/>
        </w:rPr>
        <w:t xml:space="preserve">    被告:王桂香,女,1971年10月20日出生,汉族,</w:t>
      </w:r>
      <w:r>
        <w:rPr>
          <w:rFonts w:hint="eastAsia" w:ascii="仿宋" w:hAnsi="仿宋" w:eastAsia="仿宋"/>
          <w:sz w:val="32"/>
          <w:szCs w:val="32"/>
          <w:lang w:eastAsia="zh-CN"/>
        </w:rPr>
        <w:t>居民，住</w:t>
      </w:r>
      <w:r>
        <w:rPr>
          <w:rFonts w:hint="eastAsia" w:ascii="仿宋" w:hAnsi="仿宋" w:eastAsia="仿宋"/>
          <w:sz w:val="32"/>
          <w:szCs w:val="32"/>
        </w:rPr>
        <w:t>重庆市丰都县名山镇东作门街30号4-3,</w:t>
      </w:r>
      <w:r>
        <w:rPr>
          <w:rFonts w:hint="eastAsia" w:ascii="仿宋" w:hAnsi="仿宋" w:eastAsia="仿宋"/>
          <w:sz w:val="32"/>
          <w:szCs w:val="32"/>
          <w:lang w:eastAsia="zh-CN"/>
        </w:rPr>
        <w:t>公民</w:t>
      </w:r>
      <w:r>
        <w:rPr>
          <w:rFonts w:hint="eastAsia" w:ascii="仿宋" w:hAnsi="仿宋" w:eastAsia="仿宋"/>
          <w:sz w:val="32"/>
          <w:szCs w:val="32"/>
        </w:rPr>
        <w:t>身份</w:t>
      </w:r>
      <w:r>
        <w:rPr>
          <w:rFonts w:hint="eastAsia" w:ascii="仿宋" w:hAnsi="仿宋" w:eastAsia="仿宋"/>
          <w:sz w:val="32"/>
          <w:szCs w:val="32"/>
          <w:lang w:eastAsia="zh-CN"/>
        </w:rPr>
        <w:t>号码</w:t>
      </w:r>
      <w:r>
        <w:rPr>
          <w:rFonts w:hint="eastAsia" w:ascii="仿宋" w:hAnsi="仿宋" w:eastAsia="仿宋"/>
          <w:sz w:val="32"/>
          <w:szCs w:val="32"/>
        </w:rPr>
        <w:t>512324197110202385。</w:t>
      </w:r>
      <w:r>
        <w:rPr>
          <w:rFonts w:hint="eastAsia" w:ascii="仿宋" w:hAnsi="仿宋" w:eastAsia="仿宋"/>
          <w:sz w:val="32"/>
          <w:szCs w:val="32"/>
        </w:rPr>
        <w:cr/>
      </w:r>
      <w:r>
        <w:rPr>
          <w:rFonts w:hint="eastAsia" w:ascii="仿宋" w:hAnsi="仿宋" w:eastAsia="仿宋"/>
          <w:sz w:val="32"/>
          <w:szCs w:val="32"/>
        </w:rPr>
        <w:t xml:space="preserve">    被告:沈君,女,汉族,1962年1月2日出生,</w:t>
      </w:r>
      <w:r>
        <w:rPr>
          <w:rFonts w:hint="eastAsia" w:ascii="仿宋" w:hAnsi="仿宋" w:eastAsia="仿宋"/>
          <w:sz w:val="32"/>
          <w:szCs w:val="32"/>
          <w:lang w:eastAsia="zh-CN"/>
        </w:rPr>
        <w:t>汉族，居民，住</w:t>
      </w:r>
      <w:r>
        <w:rPr>
          <w:rFonts w:hint="eastAsia" w:ascii="仿宋" w:hAnsi="仿宋" w:eastAsia="仿宋"/>
          <w:sz w:val="32"/>
          <w:szCs w:val="32"/>
        </w:rPr>
        <w:t>重庆市丰都县名山镇东作门街,</w:t>
      </w:r>
      <w:r>
        <w:rPr>
          <w:rFonts w:hint="eastAsia" w:ascii="仿宋" w:hAnsi="仿宋" w:eastAsia="仿宋"/>
          <w:sz w:val="32"/>
          <w:szCs w:val="32"/>
          <w:lang w:eastAsia="zh-CN"/>
        </w:rPr>
        <w:t>公民</w:t>
      </w:r>
      <w:r>
        <w:rPr>
          <w:rFonts w:hint="eastAsia" w:ascii="仿宋" w:hAnsi="仿宋" w:eastAsia="仿宋"/>
          <w:sz w:val="32"/>
          <w:szCs w:val="32"/>
        </w:rPr>
        <w:t>身份</w:t>
      </w:r>
      <w:r>
        <w:rPr>
          <w:rFonts w:hint="eastAsia" w:ascii="仿宋" w:hAnsi="仿宋" w:eastAsia="仿宋"/>
          <w:sz w:val="32"/>
          <w:szCs w:val="32"/>
          <w:lang w:eastAsia="zh-CN"/>
        </w:rPr>
        <w:t>号码</w:t>
      </w:r>
      <w:r>
        <w:rPr>
          <w:rFonts w:hint="eastAsia" w:ascii="仿宋" w:hAnsi="仿宋" w:eastAsia="仿宋"/>
          <w:sz w:val="32"/>
          <w:szCs w:val="32"/>
        </w:rPr>
        <w:t>512324196201022983。</w:t>
      </w:r>
      <w:r>
        <w:rPr>
          <w:rFonts w:hint="eastAsia" w:ascii="仿宋" w:hAnsi="仿宋" w:eastAsia="仿宋"/>
          <w:sz w:val="32"/>
          <w:szCs w:val="32"/>
        </w:rPr>
        <w:cr/>
      </w:r>
      <w:r>
        <w:rPr>
          <w:rFonts w:hint="eastAsia" w:ascii="仿宋" w:hAnsi="仿宋" w:eastAsia="仿宋"/>
          <w:sz w:val="32"/>
          <w:szCs w:val="32"/>
        </w:rPr>
        <w:t xml:space="preserve">    被告:冉江生,男,1973年10月5日出生,汉族,</w:t>
      </w:r>
      <w:r>
        <w:rPr>
          <w:rFonts w:hint="eastAsia" w:ascii="仿宋" w:hAnsi="仿宋" w:eastAsia="仿宋"/>
          <w:sz w:val="32"/>
          <w:szCs w:val="32"/>
          <w:lang w:eastAsia="zh-CN"/>
        </w:rPr>
        <w:t>居民，住</w:t>
      </w:r>
      <w:r>
        <w:rPr>
          <w:rFonts w:hint="eastAsia" w:ascii="仿宋" w:hAnsi="仿宋" w:eastAsia="仿宋"/>
          <w:sz w:val="32"/>
          <w:szCs w:val="32"/>
        </w:rPr>
        <w:t>重庆市丰都县高家镇水桶坝村1组,</w:t>
      </w:r>
      <w:r>
        <w:rPr>
          <w:rFonts w:hint="eastAsia" w:ascii="仿宋" w:hAnsi="仿宋" w:eastAsia="仿宋"/>
          <w:sz w:val="32"/>
          <w:szCs w:val="32"/>
          <w:lang w:eastAsia="zh-CN"/>
        </w:rPr>
        <w:t>公民</w:t>
      </w:r>
      <w:r>
        <w:rPr>
          <w:rFonts w:hint="eastAsia" w:ascii="仿宋" w:hAnsi="仿宋" w:eastAsia="仿宋"/>
          <w:sz w:val="32"/>
          <w:szCs w:val="32"/>
        </w:rPr>
        <w:t>身份</w:t>
      </w:r>
      <w:r>
        <w:rPr>
          <w:rFonts w:hint="eastAsia" w:ascii="仿宋" w:hAnsi="仿宋" w:eastAsia="仿宋"/>
          <w:sz w:val="32"/>
          <w:szCs w:val="32"/>
          <w:lang w:eastAsia="zh-CN"/>
        </w:rPr>
        <w:t>号码</w:t>
      </w:r>
      <w:r>
        <w:rPr>
          <w:rFonts w:hint="eastAsia" w:ascii="仿宋" w:hAnsi="仿宋" w:eastAsia="仿宋"/>
          <w:sz w:val="32"/>
          <w:szCs w:val="32"/>
        </w:rPr>
        <w:t>512324197310054292。</w:t>
      </w:r>
      <w:r>
        <w:rPr>
          <w:rFonts w:hint="eastAsia" w:ascii="仿宋" w:hAnsi="仿宋" w:eastAsia="仿宋"/>
          <w:sz w:val="32"/>
          <w:szCs w:val="32"/>
        </w:rPr>
        <w:cr/>
      </w:r>
      <w:r>
        <w:rPr>
          <w:rFonts w:hint="eastAsia" w:ascii="仿宋" w:hAnsi="仿宋" w:eastAsia="仿宋"/>
          <w:sz w:val="32"/>
          <w:szCs w:val="32"/>
        </w:rPr>
        <w:t xml:space="preserve">    被告</w:t>
      </w:r>
      <w:r>
        <w:rPr>
          <w:rFonts w:hint="eastAsia" w:ascii="仿宋" w:hAnsi="仿宋" w:eastAsia="仿宋"/>
          <w:sz w:val="32"/>
          <w:szCs w:val="32"/>
          <w:lang w:eastAsia="zh-CN"/>
        </w:rPr>
        <w:t>暨诉讼代表人</w:t>
      </w:r>
      <w:r>
        <w:rPr>
          <w:rFonts w:hint="eastAsia" w:ascii="仿宋" w:hAnsi="仿宋" w:eastAsia="仿宋"/>
          <w:sz w:val="32"/>
          <w:szCs w:val="32"/>
        </w:rPr>
        <w:t>:何凯,男,1973年11月29日出生,汉族,</w:t>
      </w:r>
      <w:r>
        <w:rPr>
          <w:rFonts w:hint="eastAsia" w:ascii="仿宋" w:hAnsi="仿宋" w:eastAsia="仿宋"/>
          <w:sz w:val="32"/>
          <w:szCs w:val="32"/>
          <w:lang w:eastAsia="zh-CN"/>
        </w:rPr>
        <w:t>居民，住</w:t>
      </w:r>
      <w:r>
        <w:rPr>
          <w:rFonts w:hint="eastAsia" w:ascii="仿宋" w:hAnsi="仿宋" w:eastAsia="仿宋"/>
          <w:sz w:val="32"/>
          <w:szCs w:val="32"/>
        </w:rPr>
        <w:t>重庆市丰都县名山连新路63号4-1,</w:t>
      </w:r>
      <w:r>
        <w:rPr>
          <w:rFonts w:hint="eastAsia" w:ascii="仿宋" w:hAnsi="仿宋" w:eastAsia="仿宋"/>
          <w:sz w:val="32"/>
          <w:szCs w:val="32"/>
          <w:lang w:eastAsia="zh-CN"/>
        </w:rPr>
        <w:t>公民</w:t>
      </w:r>
      <w:r>
        <w:rPr>
          <w:rFonts w:hint="eastAsia" w:ascii="仿宋" w:hAnsi="仿宋" w:eastAsia="仿宋"/>
          <w:sz w:val="32"/>
          <w:szCs w:val="32"/>
        </w:rPr>
        <w:t>身份</w:t>
      </w:r>
      <w:r>
        <w:rPr>
          <w:rFonts w:hint="eastAsia" w:ascii="仿宋" w:hAnsi="仿宋" w:eastAsia="仿宋"/>
          <w:sz w:val="32"/>
          <w:szCs w:val="32"/>
          <w:lang w:eastAsia="zh-CN"/>
        </w:rPr>
        <w:t>号码</w:t>
      </w:r>
      <w:r>
        <w:rPr>
          <w:rFonts w:hint="eastAsia" w:ascii="仿宋" w:hAnsi="仿宋" w:eastAsia="仿宋"/>
          <w:sz w:val="32"/>
          <w:szCs w:val="32"/>
        </w:rPr>
        <w:t>512324197311292970。</w:t>
      </w:r>
      <w:r>
        <w:rPr>
          <w:rFonts w:hint="eastAsia" w:ascii="仿宋" w:hAnsi="仿宋" w:eastAsia="仿宋"/>
          <w:sz w:val="32"/>
          <w:szCs w:val="32"/>
        </w:rPr>
        <w:cr/>
      </w:r>
      <w:r>
        <w:rPr>
          <w:rFonts w:hint="eastAsia" w:ascii="仿宋" w:hAnsi="仿宋" w:eastAsia="仿宋"/>
          <w:sz w:val="32"/>
          <w:szCs w:val="32"/>
        </w:rPr>
        <w:t xml:space="preserve">    被告:李秋菊,女,1970年9月23日出生,汉族,</w:t>
      </w:r>
      <w:r>
        <w:rPr>
          <w:rFonts w:hint="eastAsia" w:ascii="仿宋" w:hAnsi="仿宋" w:eastAsia="仿宋"/>
          <w:sz w:val="32"/>
          <w:szCs w:val="32"/>
          <w:lang w:eastAsia="zh-CN"/>
        </w:rPr>
        <w:t>居民，住</w:t>
      </w:r>
      <w:r>
        <w:rPr>
          <w:rFonts w:hint="eastAsia" w:ascii="仿宋" w:hAnsi="仿宋" w:eastAsia="仿宋"/>
          <w:sz w:val="32"/>
          <w:szCs w:val="32"/>
        </w:rPr>
        <w:t>重庆市丰都县包鸾镇包鸾村5组,</w:t>
      </w:r>
      <w:r>
        <w:rPr>
          <w:rFonts w:hint="eastAsia" w:ascii="仿宋" w:hAnsi="仿宋" w:eastAsia="仿宋"/>
          <w:sz w:val="32"/>
          <w:szCs w:val="32"/>
          <w:lang w:eastAsia="zh-CN"/>
        </w:rPr>
        <w:t>公民</w:t>
      </w:r>
      <w:r>
        <w:rPr>
          <w:rFonts w:hint="eastAsia" w:ascii="仿宋" w:hAnsi="仿宋" w:eastAsia="仿宋"/>
          <w:sz w:val="32"/>
          <w:szCs w:val="32"/>
        </w:rPr>
        <w:t>身份</w:t>
      </w:r>
      <w:r>
        <w:rPr>
          <w:rFonts w:hint="eastAsia" w:ascii="仿宋" w:hAnsi="仿宋" w:eastAsia="仿宋"/>
          <w:sz w:val="32"/>
          <w:szCs w:val="32"/>
          <w:lang w:eastAsia="zh-CN"/>
        </w:rPr>
        <w:t>号码</w:t>
      </w:r>
      <w:r>
        <w:rPr>
          <w:rFonts w:hint="eastAsia" w:ascii="仿宋" w:hAnsi="仿宋" w:eastAsia="仿宋"/>
          <w:sz w:val="32"/>
          <w:szCs w:val="32"/>
        </w:rPr>
        <w:t>51232419700923530X。</w:t>
      </w:r>
      <w:r>
        <w:rPr>
          <w:rFonts w:hint="eastAsia" w:ascii="仿宋" w:hAnsi="仿宋" w:eastAsia="仿宋"/>
          <w:sz w:val="32"/>
          <w:szCs w:val="32"/>
        </w:rPr>
        <w:cr/>
      </w:r>
      <w:r>
        <w:rPr>
          <w:rFonts w:hint="eastAsia" w:ascii="仿宋" w:hAnsi="仿宋" w:eastAsia="仿宋"/>
          <w:sz w:val="32"/>
          <w:szCs w:val="32"/>
        </w:rPr>
        <w:t xml:space="preserve">    被告</w:t>
      </w:r>
      <w:r>
        <w:rPr>
          <w:rFonts w:hint="eastAsia" w:ascii="仿宋" w:hAnsi="仿宋" w:eastAsia="仿宋"/>
          <w:sz w:val="32"/>
          <w:szCs w:val="32"/>
          <w:lang w:eastAsia="zh-CN"/>
        </w:rPr>
        <w:t>暨诉讼代表人</w:t>
      </w:r>
      <w:r>
        <w:rPr>
          <w:rFonts w:hint="eastAsia" w:ascii="仿宋" w:hAnsi="仿宋" w:eastAsia="仿宋"/>
          <w:sz w:val="32"/>
          <w:szCs w:val="32"/>
        </w:rPr>
        <w:t>:刘昆伦,男,,1979年10月27日出生,汉族</w:t>
      </w:r>
      <w:r>
        <w:rPr>
          <w:rFonts w:hint="eastAsia" w:ascii="仿宋" w:hAnsi="仿宋" w:eastAsia="仿宋"/>
          <w:sz w:val="32"/>
          <w:szCs w:val="32"/>
          <w:lang w:eastAsia="zh-CN"/>
        </w:rPr>
        <w:t>，居民，住</w:t>
      </w:r>
      <w:r>
        <w:rPr>
          <w:rFonts w:hint="eastAsia" w:ascii="仿宋" w:hAnsi="仿宋" w:eastAsia="仿宋"/>
          <w:sz w:val="32"/>
          <w:szCs w:val="32"/>
        </w:rPr>
        <w:t>重庆市丰都县湛普镇白水</w:t>
      </w:r>
      <w:r>
        <w:rPr>
          <w:rFonts w:hint="eastAsia" w:ascii="仿宋" w:hAnsi="仿宋" w:eastAsia="仿宋"/>
          <w:sz w:val="32"/>
          <w:szCs w:val="32"/>
          <w:lang w:eastAsia="zh-CN"/>
        </w:rPr>
        <w:t>村</w:t>
      </w:r>
      <w:r>
        <w:rPr>
          <w:rFonts w:hint="eastAsia" w:ascii="仿宋" w:hAnsi="仿宋" w:eastAsia="仿宋"/>
          <w:sz w:val="32"/>
          <w:szCs w:val="32"/>
        </w:rPr>
        <w:t>2组117号,</w:t>
      </w:r>
      <w:r>
        <w:rPr>
          <w:rFonts w:hint="eastAsia" w:ascii="仿宋" w:hAnsi="仿宋" w:eastAsia="仿宋"/>
          <w:sz w:val="32"/>
          <w:szCs w:val="32"/>
          <w:lang w:eastAsia="zh-CN"/>
        </w:rPr>
        <w:t>公民</w:t>
      </w:r>
      <w:r>
        <w:rPr>
          <w:rFonts w:hint="eastAsia" w:ascii="仿宋" w:hAnsi="仿宋" w:eastAsia="仿宋"/>
          <w:sz w:val="32"/>
          <w:szCs w:val="32"/>
        </w:rPr>
        <w:t>身份</w:t>
      </w:r>
      <w:r>
        <w:rPr>
          <w:rFonts w:hint="eastAsia" w:ascii="仿宋" w:hAnsi="仿宋" w:eastAsia="仿宋"/>
          <w:sz w:val="32"/>
          <w:szCs w:val="32"/>
          <w:lang w:eastAsia="zh-CN"/>
        </w:rPr>
        <w:t>号码</w:t>
      </w:r>
      <w:r>
        <w:rPr>
          <w:rFonts w:hint="eastAsia" w:ascii="仿宋" w:hAnsi="仿宋" w:eastAsia="仿宋"/>
          <w:sz w:val="32"/>
          <w:szCs w:val="32"/>
        </w:rPr>
        <w:t>512324197910276219。</w:t>
      </w:r>
      <w:r>
        <w:rPr>
          <w:rFonts w:hint="eastAsia" w:ascii="仿宋" w:hAnsi="仿宋" w:eastAsia="仿宋"/>
          <w:sz w:val="32"/>
          <w:szCs w:val="32"/>
        </w:rPr>
        <w:cr/>
      </w:r>
      <w:r>
        <w:rPr>
          <w:rFonts w:hint="eastAsia" w:ascii="仿宋" w:hAnsi="仿宋" w:eastAsia="仿宋"/>
          <w:sz w:val="32"/>
          <w:szCs w:val="32"/>
        </w:rPr>
        <w:t xml:space="preserve">    被告:冉晓玲,女,1980年01月13日出生,汉族</w:t>
      </w:r>
      <w:r>
        <w:rPr>
          <w:rFonts w:hint="eastAsia" w:ascii="仿宋" w:hAnsi="仿宋" w:eastAsia="仿宋"/>
          <w:sz w:val="32"/>
          <w:szCs w:val="32"/>
          <w:lang w:eastAsia="zh-CN"/>
        </w:rPr>
        <w:t>，居民，住</w:t>
      </w:r>
      <w:r>
        <w:rPr>
          <w:rFonts w:hint="eastAsia" w:ascii="仿宋" w:hAnsi="仿宋" w:eastAsia="仿宋"/>
          <w:sz w:val="32"/>
          <w:szCs w:val="32"/>
        </w:rPr>
        <w:t>重庆市丰都县名山镇白沙沱村3组,</w:t>
      </w:r>
      <w:r>
        <w:rPr>
          <w:rFonts w:hint="eastAsia" w:ascii="仿宋" w:hAnsi="仿宋" w:eastAsia="仿宋"/>
          <w:sz w:val="32"/>
          <w:szCs w:val="32"/>
          <w:lang w:eastAsia="zh-CN"/>
        </w:rPr>
        <w:t>公民</w:t>
      </w:r>
      <w:r>
        <w:rPr>
          <w:rFonts w:hint="eastAsia" w:ascii="仿宋" w:hAnsi="仿宋" w:eastAsia="仿宋"/>
          <w:sz w:val="32"/>
          <w:szCs w:val="32"/>
        </w:rPr>
        <w:t>身份</w:t>
      </w:r>
      <w:r>
        <w:rPr>
          <w:rFonts w:hint="eastAsia" w:ascii="仿宋" w:hAnsi="仿宋" w:eastAsia="仿宋"/>
          <w:sz w:val="32"/>
          <w:szCs w:val="32"/>
          <w:lang w:eastAsia="zh-CN"/>
        </w:rPr>
        <w:t>号码</w:t>
      </w:r>
      <w:r>
        <w:rPr>
          <w:rFonts w:hint="eastAsia" w:ascii="仿宋" w:hAnsi="仿宋" w:eastAsia="仿宋"/>
          <w:sz w:val="32"/>
          <w:szCs w:val="32"/>
        </w:rPr>
        <w:t>512324198001132984。</w:t>
      </w:r>
      <w:r>
        <w:rPr>
          <w:rFonts w:hint="eastAsia" w:ascii="仿宋" w:hAnsi="仿宋" w:eastAsia="仿宋"/>
          <w:sz w:val="32"/>
          <w:szCs w:val="32"/>
        </w:rPr>
        <w:cr/>
      </w:r>
      <w:r>
        <w:rPr>
          <w:rFonts w:hint="eastAsia" w:ascii="仿宋" w:hAnsi="仿宋" w:eastAsia="仿宋"/>
          <w:sz w:val="32"/>
          <w:szCs w:val="32"/>
        </w:rPr>
        <w:t xml:space="preserve">    被告:秦大平,男,1975年10月23日出生,汉族,</w:t>
      </w:r>
      <w:r>
        <w:rPr>
          <w:rFonts w:hint="eastAsia" w:ascii="仿宋" w:hAnsi="仿宋" w:eastAsia="仿宋"/>
          <w:sz w:val="32"/>
          <w:szCs w:val="32"/>
          <w:lang w:eastAsia="zh-CN"/>
        </w:rPr>
        <w:t>住</w:t>
      </w:r>
      <w:r>
        <w:rPr>
          <w:rFonts w:hint="eastAsia" w:ascii="仿宋" w:hAnsi="仿宋" w:eastAsia="仿宋"/>
          <w:sz w:val="32"/>
          <w:szCs w:val="32"/>
        </w:rPr>
        <w:t>重庆市丰都县三合镇滨江西路30号1单元5-3,</w:t>
      </w:r>
      <w:r>
        <w:rPr>
          <w:rFonts w:hint="eastAsia" w:ascii="仿宋" w:hAnsi="仿宋" w:eastAsia="仿宋"/>
          <w:sz w:val="32"/>
          <w:szCs w:val="32"/>
          <w:lang w:eastAsia="zh-CN"/>
        </w:rPr>
        <w:t>公民</w:t>
      </w:r>
      <w:r>
        <w:rPr>
          <w:rFonts w:hint="eastAsia" w:ascii="仿宋" w:hAnsi="仿宋" w:eastAsia="仿宋"/>
          <w:sz w:val="32"/>
          <w:szCs w:val="32"/>
        </w:rPr>
        <w:t>身份</w:t>
      </w:r>
      <w:r>
        <w:rPr>
          <w:rFonts w:hint="eastAsia" w:ascii="仿宋" w:hAnsi="仿宋" w:eastAsia="仿宋"/>
          <w:sz w:val="32"/>
          <w:szCs w:val="32"/>
          <w:lang w:eastAsia="zh-CN"/>
        </w:rPr>
        <w:t>号码</w:t>
      </w:r>
      <w:r>
        <w:rPr>
          <w:rFonts w:hint="eastAsia" w:ascii="仿宋" w:hAnsi="仿宋" w:eastAsia="仿宋"/>
          <w:sz w:val="32"/>
          <w:szCs w:val="32"/>
        </w:rPr>
        <w:t>512324197510232639。</w:t>
      </w:r>
      <w:r>
        <w:rPr>
          <w:rFonts w:hint="eastAsia" w:ascii="仿宋" w:hAnsi="仿宋" w:eastAsia="仿宋"/>
          <w:sz w:val="32"/>
          <w:szCs w:val="32"/>
        </w:rPr>
        <w:cr/>
      </w:r>
      <w:r>
        <w:rPr>
          <w:rFonts w:hint="eastAsia" w:ascii="仿宋" w:hAnsi="仿宋" w:eastAsia="仿宋"/>
          <w:sz w:val="32"/>
          <w:szCs w:val="32"/>
        </w:rPr>
        <w:t xml:space="preserve">    被告:湛春梅,女,1984年04月30日出生,汉族,</w:t>
      </w:r>
      <w:r>
        <w:rPr>
          <w:rFonts w:hint="eastAsia" w:ascii="仿宋" w:hAnsi="仿宋" w:eastAsia="仿宋"/>
          <w:sz w:val="32"/>
          <w:szCs w:val="32"/>
          <w:lang w:eastAsia="zh-CN"/>
        </w:rPr>
        <w:t>，居民，住</w:t>
      </w:r>
      <w:r>
        <w:rPr>
          <w:rFonts w:hint="eastAsia" w:ascii="仿宋" w:hAnsi="仿宋" w:eastAsia="仿宋"/>
          <w:sz w:val="32"/>
          <w:szCs w:val="32"/>
        </w:rPr>
        <w:t>重庆市丰都县名山街道白沙沱村1组108号,居民身份证500230198404303264。</w:t>
      </w:r>
      <w:r>
        <w:rPr>
          <w:rFonts w:hint="eastAsia" w:ascii="仿宋" w:hAnsi="仿宋" w:eastAsia="仿宋"/>
          <w:sz w:val="32"/>
          <w:szCs w:val="32"/>
        </w:rPr>
        <w:cr/>
      </w:r>
      <w:r>
        <w:rPr>
          <w:rFonts w:hint="eastAsia" w:ascii="仿宋" w:hAnsi="仿宋" w:eastAsia="仿宋"/>
          <w:sz w:val="32"/>
          <w:szCs w:val="32"/>
        </w:rPr>
        <w:t xml:space="preserve">    被告:何达林,男,1953年05月22日出生,汉族,</w:t>
      </w:r>
      <w:r>
        <w:rPr>
          <w:rFonts w:hint="eastAsia" w:ascii="仿宋" w:hAnsi="仿宋" w:eastAsia="仿宋"/>
          <w:sz w:val="32"/>
          <w:szCs w:val="32"/>
          <w:lang w:eastAsia="zh-CN"/>
        </w:rPr>
        <w:t>居民，住</w:t>
      </w:r>
      <w:r>
        <w:rPr>
          <w:rFonts w:hint="eastAsia" w:ascii="仿宋" w:hAnsi="仿宋" w:eastAsia="仿宋"/>
          <w:sz w:val="32"/>
          <w:szCs w:val="32"/>
        </w:rPr>
        <w:t>重庆市丰都县名山镇新堤场村6组,</w:t>
      </w:r>
      <w:r>
        <w:rPr>
          <w:rFonts w:hint="eastAsia" w:ascii="仿宋" w:hAnsi="仿宋" w:eastAsia="仿宋"/>
          <w:sz w:val="32"/>
          <w:szCs w:val="32"/>
          <w:lang w:eastAsia="zh-CN"/>
        </w:rPr>
        <w:t>公民</w:t>
      </w:r>
      <w:r>
        <w:rPr>
          <w:rFonts w:hint="eastAsia" w:ascii="仿宋" w:hAnsi="仿宋" w:eastAsia="仿宋"/>
          <w:sz w:val="32"/>
          <w:szCs w:val="32"/>
        </w:rPr>
        <w:t>身份</w:t>
      </w:r>
      <w:r>
        <w:rPr>
          <w:rFonts w:hint="eastAsia" w:ascii="仿宋" w:hAnsi="仿宋" w:eastAsia="仿宋"/>
          <w:sz w:val="32"/>
          <w:szCs w:val="32"/>
          <w:lang w:eastAsia="zh-CN"/>
        </w:rPr>
        <w:t>号码</w:t>
      </w:r>
      <w:r>
        <w:rPr>
          <w:rFonts w:hint="eastAsia" w:ascii="仿宋" w:hAnsi="仿宋" w:eastAsia="仿宋"/>
          <w:sz w:val="32"/>
          <w:szCs w:val="32"/>
        </w:rPr>
        <w:t>512324195305222977。</w:t>
      </w:r>
      <w:r>
        <w:rPr>
          <w:rFonts w:hint="eastAsia" w:ascii="仿宋" w:hAnsi="仿宋" w:eastAsia="仿宋"/>
          <w:sz w:val="32"/>
          <w:szCs w:val="32"/>
        </w:rPr>
        <w:cr/>
      </w:r>
      <w:r>
        <w:rPr>
          <w:rFonts w:hint="eastAsia" w:ascii="仿宋" w:hAnsi="仿宋" w:eastAsia="仿宋"/>
          <w:sz w:val="32"/>
          <w:szCs w:val="32"/>
        </w:rPr>
        <w:t xml:space="preserve">    被告:陈刚,男,,1969年11月17日出生,汉族</w:t>
      </w:r>
      <w:r>
        <w:rPr>
          <w:rFonts w:hint="eastAsia" w:ascii="仿宋" w:hAnsi="仿宋" w:eastAsia="仿宋"/>
          <w:sz w:val="32"/>
          <w:szCs w:val="32"/>
          <w:lang w:eastAsia="zh-CN"/>
        </w:rPr>
        <w:t>，居民，住</w:t>
      </w:r>
      <w:r>
        <w:rPr>
          <w:rFonts w:hint="eastAsia" w:ascii="仿宋" w:hAnsi="仿宋" w:eastAsia="仿宋"/>
          <w:sz w:val="32"/>
          <w:szCs w:val="32"/>
        </w:rPr>
        <w:t>重庆市丰都县三合镇南东路二支路16号4-1,</w:t>
      </w:r>
      <w:r>
        <w:rPr>
          <w:rFonts w:hint="eastAsia" w:ascii="仿宋" w:hAnsi="仿宋" w:eastAsia="仿宋"/>
          <w:sz w:val="32"/>
          <w:szCs w:val="32"/>
          <w:lang w:eastAsia="zh-CN"/>
        </w:rPr>
        <w:t>公民</w:t>
      </w:r>
      <w:r>
        <w:rPr>
          <w:rFonts w:hint="eastAsia" w:ascii="仿宋" w:hAnsi="仿宋" w:eastAsia="仿宋"/>
          <w:sz w:val="32"/>
          <w:szCs w:val="32"/>
        </w:rPr>
        <w:t>身份</w:t>
      </w:r>
      <w:r>
        <w:rPr>
          <w:rFonts w:hint="eastAsia" w:ascii="仿宋" w:hAnsi="仿宋" w:eastAsia="仿宋"/>
          <w:sz w:val="32"/>
          <w:szCs w:val="32"/>
          <w:lang w:eastAsia="zh-CN"/>
        </w:rPr>
        <w:t>号码</w:t>
      </w:r>
      <w:r>
        <w:rPr>
          <w:rFonts w:hint="eastAsia" w:ascii="仿宋" w:hAnsi="仿宋" w:eastAsia="仿宋"/>
          <w:sz w:val="32"/>
          <w:szCs w:val="32"/>
        </w:rPr>
        <w:t>512324196911170438。</w:t>
      </w:r>
      <w:r>
        <w:rPr>
          <w:rFonts w:hint="eastAsia" w:ascii="仿宋" w:hAnsi="仿宋" w:eastAsia="仿宋"/>
          <w:sz w:val="32"/>
          <w:szCs w:val="32"/>
        </w:rPr>
        <w:cr/>
      </w:r>
      <w:r>
        <w:rPr>
          <w:rFonts w:hint="eastAsia" w:ascii="仿宋" w:hAnsi="仿宋" w:eastAsia="仿宋"/>
          <w:sz w:val="32"/>
          <w:szCs w:val="32"/>
        </w:rPr>
        <w:t xml:space="preserve">    被告:张邦玲,女,1970年10月30日出生,汉族,</w:t>
      </w:r>
      <w:r>
        <w:rPr>
          <w:rFonts w:hint="eastAsia" w:ascii="仿宋" w:hAnsi="仿宋" w:eastAsia="仿宋"/>
          <w:sz w:val="32"/>
          <w:szCs w:val="32"/>
          <w:lang w:eastAsia="zh-CN"/>
        </w:rPr>
        <w:t>居民，住</w:t>
      </w:r>
      <w:r>
        <w:rPr>
          <w:rFonts w:hint="eastAsia" w:ascii="仿宋" w:hAnsi="仿宋" w:eastAsia="仿宋"/>
          <w:sz w:val="32"/>
          <w:szCs w:val="32"/>
        </w:rPr>
        <w:t>重庆市丰都县三合街道南中路二支路75号2单元8-2,</w:t>
      </w:r>
      <w:r>
        <w:rPr>
          <w:rFonts w:hint="eastAsia" w:ascii="仿宋" w:hAnsi="仿宋" w:eastAsia="仿宋"/>
          <w:sz w:val="32"/>
          <w:szCs w:val="32"/>
          <w:lang w:eastAsia="zh-CN"/>
        </w:rPr>
        <w:t>公民</w:t>
      </w:r>
      <w:r>
        <w:rPr>
          <w:rFonts w:hint="eastAsia" w:ascii="仿宋" w:hAnsi="仿宋" w:eastAsia="仿宋"/>
          <w:sz w:val="32"/>
          <w:szCs w:val="32"/>
        </w:rPr>
        <w:t>身份</w:t>
      </w:r>
      <w:r>
        <w:rPr>
          <w:rFonts w:hint="eastAsia" w:ascii="仿宋" w:hAnsi="仿宋" w:eastAsia="仿宋"/>
          <w:sz w:val="32"/>
          <w:szCs w:val="32"/>
          <w:lang w:eastAsia="zh-CN"/>
        </w:rPr>
        <w:t>号码</w:t>
      </w:r>
      <w:r>
        <w:rPr>
          <w:rFonts w:hint="eastAsia" w:ascii="仿宋" w:hAnsi="仿宋" w:eastAsia="仿宋"/>
          <w:sz w:val="32"/>
          <w:szCs w:val="32"/>
        </w:rPr>
        <w:t>512324197010302127。</w:t>
      </w:r>
      <w:r>
        <w:rPr>
          <w:rFonts w:hint="eastAsia" w:ascii="仿宋" w:hAnsi="仿宋" w:eastAsia="仿宋"/>
          <w:sz w:val="32"/>
          <w:szCs w:val="32"/>
        </w:rPr>
        <w:cr/>
      </w:r>
      <w:r>
        <w:rPr>
          <w:rFonts w:hint="eastAsia" w:ascii="仿宋" w:hAnsi="仿宋" w:eastAsia="仿宋"/>
          <w:sz w:val="32"/>
          <w:szCs w:val="32"/>
        </w:rPr>
        <w:t xml:space="preserve">    被告:李繁林,女,1979年2月1日出生,汉族,</w:t>
      </w:r>
      <w:r>
        <w:rPr>
          <w:rFonts w:hint="eastAsia" w:ascii="仿宋" w:hAnsi="仿宋" w:eastAsia="仿宋"/>
          <w:sz w:val="32"/>
          <w:szCs w:val="32"/>
          <w:lang w:eastAsia="zh-CN"/>
        </w:rPr>
        <w:t>居民，住</w:t>
      </w:r>
      <w:r>
        <w:rPr>
          <w:rFonts w:hint="eastAsia" w:ascii="仿宋" w:hAnsi="仿宋" w:eastAsia="仿宋"/>
          <w:sz w:val="32"/>
          <w:szCs w:val="32"/>
        </w:rPr>
        <w:t>重庆市丰都县龙孔乡李家坝村6组,</w:t>
      </w:r>
      <w:r>
        <w:rPr>
          <w:rFonts w:hint="eastAsia" w:ascii="仿宋" w:hAnsi="仿宋" w:eastAsia="仿宋"/>
          <w:sz w:val="32"/>
          <w:szCs w:val="32"/>
          <w:lang w:eastAsia="zh-CN"/>
        </w:rPr>
        <w:t>公民</w:t>
      </w:r>
      <w:r>
        <w:rPr>
          <w:rFonts w:hint="eastAsia" w:ascii="仿宋" w:hAnsi="仿宋" w:eastAsia="仿宋"/>
          <w:sz w:val="32"/>
          <w:szCs w:val="32"/>
        </w:rPr>
        <w:t>身份</w:t>
      </w:r>
      <w:r>
        <w:rPr>
          <w:rFonts w:hint="eastAsia" w:ascii="仿宋" w:hAnsi="仿宋" w:eastAsia="仿宋"/>
          <w:sz w:val="32"/>
          <w:szCs w:val="32"/>
          <w:lang w:eastAsia="zh-CN"/>
        </w:rPr>
        <w:t>号码</w:t>
      </w:r>
      <w:r>
        <w:rPr>
          <w:rFonts w:hint="eastAsia" w:ascii="仿宋" w:hAnsi="仿宋" w:eastAsia="仿宋"/>
          <w:sz w:val="32"/>
          <w:szCs w:val="32"/>
        </w:rPr>
        <w:t>512324197902014382。</w:t>
      </w:r>
      <w:r>
        <w:rPr>
          <w:rFonts w:hint="eastAsia" w:ascii="仿宋" w:hAnsi="仿宋" w:eastAsia="仿宋"/>
          <w:sz w:val="32"/>
          <w:szCs w:val="32"/>
        </w:rPr>
        <w:cr/>
      </w:r>
      <w:r>
        <w:rPr>
          <w:rFonts w:hint="eastAsia" w:ascii="仿宋" w:hAnsi="仿宋" w:eastAsia="仿宋"/>
          <w:sz w:val="32"/>
          <w:szCs w:val="32"/>
        </w:rPr>
        <w:t xml:space="preserve">    被告:李荣杰,男,1961年11月6日出生,汉族,</w:t>
      </w:r>
      <w:r>
        <w:rPr>
          <w:rFonts w:hint="eastAsia" w:ascii="仿宋" w:hAnsi="仿宋" w:eastAsia="仿宋"/>
          <w:sz w:val="32"/>
          <w:szCs w:val="32"/>
          <w:lang w:eastAsia="zh-CN"/>
        </w:rPr>
        <w:t>居民，住</w:t>
      </w:r>
      <w:r>
        <w:rPr>
          <w:rFonts w:hint="eastAsia" w:ascii="仿宋" w:hAnsi="仿宋" w:eastAsia="仿宋"/>
          <w:sz w:val="32"/>
          <w:szCs w:val="32"/>
        </w:rPr>
        <w:t>重庆市丰都县三合镇平都大道东段139号1单元5-1,</w:t>
      </w:r>
      <w:r>
        <w:rPr>
          <w:rFonts w:hint="eastAsia" w:ascii="仿宋" w:hAnsi="仿宋" w:eastAsia="仿宋"/>
          <w:sz w:val="32"/>
          <w:szCs w:val="32"/>
          <w:lang w:eastAsia="zh-CN"/>
        </w:rPr>
        <w:t>公民</w:t>
      </w:r>
      <w:r>
        <w:rPr>
          <w:rFonts w:hint="eastAsia" w:ascii="仿宋" w:hAnsi="仿宋" w:eastAsia="仿宋"/>
          <w:sz w:val="32"/>
          <w:szCs w:val="32"/>
        </w:rPr>
        <w:t>身份</w:t>
      </w:r>
      <w:r>
        <w:rPr>
          <w:rFonts w:hint="eastAsia" w:ascii="仿宋" w:hAnsi="仿宋" w:eastAsia="仿宋"/>
          <w:sz w:val="32"/>
          <w:szCs w:val="32"/>
          <w:lang w:eastAsia="zh-CN"/>
        </w:rPr>
        <w:t>号码</w:t>
      </w:r>
      <w:r>
        <w:rPr>
          <w:rFonts w:hint="eastAsia" w:ascii="仿宋" w:hAnsi="仿宋" w:eastAsia="仿宋"/>
          <w:sz w:val="32"/>
          <w:szCs w:val="32"/>
        </w:rPr>
        <w:t>512324196111060038。</w:t>
      </w:r>
      <w:r>
        <w:rPr>
          <w:rFonts w:hint="eastAsia" w:ascii="仿宋" w:hAnsi="仿宋" w:eastAsia="仿宋"/>
          <w:sz w:val="32"/>
          <w:szCs w:val="32"/>
        </w:rPr>
        <w:cr/>
      </w:r>
      <w:r>
        <w:rPr>
          <w:rFonts w:hint="eastAsia" w:ascii="仿宋" w:hAnsi="仿宋" w:eastAsia="仿宋"/>
          <w:sz w:val="32"/>
          <w:szCs w:val="32"/>
        </w:rPr>
        <w:t xml:space="preserve">    被告:秦华峰,男,1977年5月20日出生,汉族,</w:t>
      </w:r>
      <w:r>
        <w:rPr>
          <w:rFonts w:hint="eastAsia" w:ascii="仿宋" w:hAnsi="仿宋" w:eastAsia="仿宋"/>
          <w:sz w:val="32"/>
          <w:szCs w:val="32"/>
          <w:lang w:eastAsia="zh-CN"/>
        </w:rPr>
        <w:t>居民，住</w:t>
      </w:r>
      <w:r>
        <w:rPr>
          <w:rFonts w:hint="eastAsia" w:ascii="仿宋" w:hAnsi="仿宋" w:eastAsia="仿宋"/>
          <w:sz w:val="32"/>
          <w:szCs w:val="32"/>
        </w:rPr>
        <w:t>重庆市忠县洋渡镇蒲家村1组43号,</w:t>
      </w:r>
      <w:r>
        <w:rPr>
          <w:rFonts w:hint="eastAsia" w:ascii="仿宋" w:hAnsi="仿宋" w:eastAsia="仿宋"/>
          <w:sz w:val="32"/>
          <w:szCs w:val="32"/>
          <w:lang w:eastAsia="zh-CN"/>
        </w:rPr>
        <w:t>公民</w:t>
      </w:r>
      <w:r>
        <w:rPr>
          <w:rFonts w:hint="eastAsia" w:ascii="仿宋" w:hAnsi="仿宋" w:eastAsia="仿宋"/>
          <w:sz w:val="32"/>
          <w:szCs w:val="32"/>
        </w:rPr>
        <w:t>身份</w:t>
      </w:r>
      <w:r>
        <w:rPr>
          <w:rFonts w:hint="eastAsia" w:ascii="仿宋" w:hAnsi="仿宋" w:eastAsia="仿宋"/>
          <w:sz w:val="32"/>
          <w:szCs w:val="32"/>
          <w:lang w:eastAsia="zh-CN"/>
        </w:rPr>
        <w:t>号码</w:t>
      </w:r>
      <w:r>
        <w:rPr>
          <w:rFonts w:hint="eastAsia" w:ascii="仿宋" w:hAnsi="仿宋" w:eastAsia="仿宋"/>
          <w:sz w:val="32"/>
          <w:szCs w:val="32"/>
        </w:rPr>
        <w:t>512223197705201398。</w:t>
      </w:r>
      <w:r>
        <w:rPr>
          <w:rFonts w:hint="eastAsia" w:ascii="仿宋" w:hAnsi="仿宋" w:eastAsia="仿宋"/>
          <w:sz w:val="32"/>
          <w:szCs w:val="32"/>
        </w:rPr>
        <w:cr/>
      </w:r>
      <w:r>
        <w:rPr>
          <w:rFonts w:hint="eastAsia" w:ascii="仿宋" w:hAnsi="仿宋" w:eastAsia="仿宋"/>
          <w:sz w:val="32"/>
          <w:szCs w:val="32"/>
        </w:rPr>
        <w:t xml:space="preserve">    被告:陈会平,女,1963年2月22日出生,汉族,</w:t>
      </w:r>
      <w:r>
        <w:rPr>
          <w:rFonts w:hint="eastAsia" w:ascii="仿宋" w:hAnsi="仿宋" w:eastAsia="仿宋"/>
          <w:sz w:val="32"/>
          <w:szCs w:val="32"/>
          <w:lang w:eastAsia="zh-CN"/>
        </w:rPr>
        <w:t>居民，住</w:t>
      </w:r>
      <w:r>
        <w:rPr>
          <w:rFonts w:hint="eastAsia" w:ascii="仿宋" w:hAnsi="仿宋" w:eastAsia="仿宋"/>
          <w:sz w:val="32"/>
          <w:szCs w:val="32"/>
        </w:rPr>
        <w:t>重庆市丰都县三合街道雪玉路285号2单元4-1,</w:t>
      </w:r>
      <w:r>
        <w:rPr>
          <w:rFonts w:hint="eastAsia" w:ascii="仿宋" w:hAnsi="仿宋" w:eastAsia="仿宋"/>
          <w:sz w:val="32"/>
          <w:szCs w:val="32"/>
          <w:lang w:eastAsia="zh-CN"/>
        </w:rPr>
        <w:t>公民</w:t>
      </w:r>
      <w:r>
        <w:rPr>
          <w:rFonts w:hint="eastAsia" w:ascii="仿宋" w:hAnsi="仿宋" w:eastAsia="仿宋"/>
          <w:sz w:val="32"/>
          <w:szCs w:val="32"/>
        </w:rPr>
        <w:t>身份</w:t>
      </w:r>
      <w:r>
        <w:rPr>
          <w:rFonts w:hint="eastAsia" w:ascii="仿宋" w:hAnsi="仿宋" w:eastAsia="仿宋"/>
          <w:sz w:val="32"/>
          <w:szCs w:val="32"/>
          <w:lang w:eastAsia="zh-CN"/>
        </w:rPr>
        <w:t>号码</w:t>
      </w:r>
      <w:r>
        <w:rPr>
          <w:rFonts w:hint="eastAsia" w:ascii="仿宋" w:hAnsi="仿宋" w:eastAsia="仿宋"/>
          <w:sz w:val="32"/>
          <w:szCs w:val="32"/>
        </w:rPr>
        <w:t>512324196302223266。</w:t>
      </w:r>
      <w:r>
        <w:rPr>
          <w:rFonts w:hint="eastAsia" w:ascii="仿宋" w:hAnsi="仿宋" w:eastAsia="仿宋"/>
          <w:sz w:val="32"/>
          <w:szCs w:val="32"/>
        </w:rPr>
        <w:cr/>
      </w:r>
      <w:r>
        <w:rPr>
          <w:rFonts w:hint="eastAsia" w:ascii="仿宋" w:hAnsi="仿宋" w:eastAsia="仿宋"/>
          <w:sz w:val="32"/>
          <w:szCs w:val="32"/>
        </w:rPr>
        <w:t xml:space="preserve">    被告:付淑会,女,1968年1月30日出生,汉族,</w:t>
      </w:r>
      <w:r>
        <w:rPr>
          <w:rFonts w:hint="eastAsia" w:ascii="仿宋" w:hAnsi="仿宋" w:eastAsia="仿宋"/>
          <w:sz w:val="32"/>
          <w:szCs w:val="32"/>
          <w:lang w:eastAsia="zh-CN"/>
        </w:rPr>
        <w:t>居民，住</w:t>
      </w:r>
      <w:r>
        <w:rPr>
          <w:rFonts w:hint="eastAsia" w:ascii="仿宋" w:hAnsi="仿宋" w:eastAsia="仿宋"/>
          <w:sz w:val="32"/>
          <w:szCs w:val="32"/>
        </w:rPr>
        <w:t>重庆市丰都县包鸾镇包鸾村3组,居民身份证512324196801306226。</w:t>
      </w:r>
      <w:r>
        <w:rPr>
          <w:rFonts w:hint="eastAsia" w:ascii="仿宋" w:hAnsi="仿宋" w:eastAsia="仿宋"/>
          <w:sz w:val="32"/>
          <w:szCs w:val="32"/>
        </w:rPr>
        <w:cr/>
      </w:r>
      <w:r>
        <w:rPr>
          <w:rFonts w:hint="eastAsia" w:ascii="仿宋" w:hAnsi="仿宋" w:eastAsia="仿宋"/>
          <w:sz w:val="32"/>
          <w:szCs w:val="32"/>
        </w:rPr>
        <w:t xml:space="preserve">    被告:殷红娟,女,1975年10月17日出生,汉族,</w:t>
      </w:r>
      <w:r>
        <w:rPr>
          <w:rFonts w:hint="eastAsia" w:ascii="仿宋" w:hAnsi="仿宋" w:eastAsia="仿宋"/>
          <w:sz w:val="32"/>
          <w:szCs w:val="32"/>
          <w:lang w:eastAsia="zh-CN"/>
        </w:rPr>
        <w:t>居民，住</w:t>
      </w:r>
      <w:r>
        <w:rPr>
          <w:rFonts w:hint="eastAsia" w:ascii="仿宋" w:hAnsi="仿宋" w:eastAsia="仿宋"/>
          <w:sz w:val="32"/>
          <w:szCs w:val="32"/>
        </w:rPr>
        <w:t>重庆市丰都县三合镇南中路一支路10号7-2,</w:t>
      </w:r>
      <w:r>
        <w:rPr>
          <w:rFonts w:hint="eastAsia" w:ascii="仿宋" w:hAnsi="仿宋" w:eastAsia="仿宋"/>
          <w:sz w:val="32"/>
          <w:szCs w:val="32"/>
          <w:lang w:eastAsia="zh-CN"/>
        </w:rPr>
        <w:t>公民</w:t>
      </w:r>
      <w:r>
        <w:rPr>
          <w:rFonts w:hint="eastAsia" w:ascii="仿宋" w:hAnsi="仿宋" w:eastAsia="仿宋"/>
          <w:sz w:val="32"/>
          <w:szCs w:val="32"/>
        </w:rPr>
        <w:t>身份</w:t>
      </w:r>
      <w:r>
        <w:rPr>
          <w:rFonts w:hint="eastAsia" w:ascii="仿宋" w:hAnsi="仿宋" w:eastAsia="仿宋"/>
          <w:sz w:val="32"/>
          <w:szCs w:val="32"/>
          <w:lang w:eastAsia="zh-CN"/>
        </w:rPr>
        <w:t>号码</w:t>
      </w:r>
      <w:r>
        <w:rPr>
          <w:rFonts w:hint="eastAsia" w:ascii="仿宋" w:hAnsi="仿宋" w:eastAsia="仿宋"/>
          <w:sz w:val="32"/>
          <w:szCs w:val="32"/>
        </w:rPr>
        <w:t>512324197510170028。</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上列被告的委托诉讼代理人：谭正娟，重庆森吉律师事务所律师。</w:t>
      </w:r>
    </w:p>
    <w:p>
      <w:pPr>
        <w:ind w:firstLine="640" w:firstLineChars="200"/>
        <w:rPr>
          <w:rFonts w:hint="eastAsia" w:ascii="仿宋" w:hAnsi="仿宋" w:eastAsia="仿宋"/>
          <w:sz w:val="32"/>
          <w:szCs w:val="32"/>
        </w:rPr>
      </w:pPr>
      <w:r>
        <w:rPr>
          <w:rFonts w:hint="eastAsia" w:ascii="仿宋" w:hAnsi="仿宋" w:eastAsia="仿宋"/>
          <w:sz w:val="32"/>
          <w:szCs w:val="32"/>
        </w:rPr>
        <w:t>原告万绍华与被告付淑会</w:t>
      </w:r>
      <w:r>
        <w:rPr>
          <w:rFonts w:hint="eastAsia" w:ascii="仿宋" w:hAnsi="仿宋" w:eastAsia="仿宋"/>
          <w:sz w:val="32"/>
          <w:szCs w:val="32"/>
          <w:lang w:eastAsia="zh-CN"/>
        </w:rPr>
        <w:t>、</w:t>
      </w:r>
      <w:r>
        <w:rPr>
          <w:rFonts w:hint="eastAsia" w:ascii="仿宋" w:hAnsi="仿宋" w:eastAsia="仿宋"/>
          <w:sz w:val="32"/>
          <w:szCs w:val="32"/>
        </w:rPr>
        <w:t>何凯</w:t>
      </w:r>
      <w:r>
        <w:rPr>
          <w:rFonts w:hint="eastAsia" w:ascii="仿宋" w:hAnsi="仿宋" w:eastAsia="仿宋"/>
          <w:sz w:val="32"/>
          <w:szCs w:val="32"/>
          <w:lang w:eastAsia="zh-CN"/>
        </w:rPr>
        <w:t>、</w:t>
      </w:r>
      <w:r>
        <w:rPr>
          <w:rFonts w:hint="eastAsia" w:ascii="仿宋" w:hAnsi="仿宋" w:eastAsia="仿宋"/>
          <w:sz w:val="32"/>
          <w:szCs w:val="32"/>
        </w:rPr>
        <w:t>何达林</w:t>
      </w:r>
      <w:r>
        <w:rPr>
          <w:rFonts w:hint="eastAsia" w:ascii="仿宋" w:hAnsi="仿宋" w:eastAsia="仿宋"/>
          <w:sz w:val="32"/>
          <w:szCs w:val="32"/>
          <w:lang w:eastAsia="zh-CN"/>
        </w:rPr>
        <w:t>、</w:t>
      </w:r>
      <w:r>
        <w:rPr>
          <w:rFonts w:hint="eastAsia" w:ascii="仿宋" w:hAnsi="仿宋" w:eastAsia="仿宋"/>
          <w:sz w:val="32"/>
          <w:szCs w:val="32"/>
        </w:rPr>
        <w:t>冉晓玲</w:t>
      </w:r>
      <w:r>
        <w:rPr>
          <w:rFonts w:hint="eastAsia" w:ascii="仿宋" w:hAnsi="仿宋" w:eastAsia="仿宋"/>
          <w:sz w:val="32"/>
          <w:szCs w:val="32"/>
          <w:lang w:eastAsia="zh-CN"/>
        </w:rPr>
        <w:t>、</w:t>
      </w:r>
      <w:r>
        <w:rPr>
          <w:rFonts w:hint="eastAsia" w:ascii="仿宋" w:hAnsi="仿宋" w:eastAsia="仿宋"/>
          <w:sz w:val="32"/>
          <w:szCs w:val="32"/>
        </w:rPr>
        <w:t>冉江生</w:t>
      </w:r>
      <w:r>
        <w:rPr>
          <w:rFonts w:hint="eastAsia" w:ascii="仿宋" w:hAnsi="仿宋" w:eastAsia="仿宋"/>
          <w:sz w:val="32"/>
          <w:szCs w:val="32"/>
          <w:lang w:eastAsia="zh-CN"/>
        </w:rPr>
        <w:t>、</w:t>
      </w:r>
      <w:r>
        <w:rPr>
          <w:rFonts w:hint="eastAsia" w:ascii="仿宋" w:hAnsi="仿宋" w:eastAsia="仿宋"/>
          <w:sz w:val="32"/>
          <w:szCs w:val="32"/>
        </w:rPr>
        <w:t>刘昆伦</w:t>
      </w:r>
      <w:r>
        <w:rPr>
          <w:rFonts w:hint="eastAsia" w:ascii="仿宋" w:hAnsi="仿宋" w:eastAsia="仿宋"/>
          <w:sz w:val="32"/>
          <w:szCs w:val="32"/>
          <w:lang w:eastAsia="zh-CN"/>
        </w:rPr>
        <w:t>、</w:t>
      </w:r>
      <w:r>
        <w:rPr>
          <w:rFonts w:hint="eastAsia" w:ascii="仿宋" w:hAnsi="仿宋" w:eastAsia="仿宋"/>
          <w:sz w:val="32"/>
          <w:szCs w:val="32"/>
        </w:rPr>
        <w:t>张邦玲</w:t>
      </w:r>
      <w:r>
        <w:rPr>
          <w:rFonts w:hint="eastAsia" w:ascii="仿宋" w:hAnsi="仿宋" w:eastAsia="仿宋"/>
          <w:sz w:val="32"/>
          <w:szCs w:val="32"/>
          <w:lang w:eastAsia="zh-CN"/>
        </w:rPr>
        <w:t>、</w:t>
      </w:r>
      <w:r>
        <w:rPr>
          <w:rFonts w:hint="eastAsia" w:ascii="仿宋" w:hAnsi="仿宋" w:eastAsia="仿宋"/>
          <w:sz w:val="32"/>
          <w:szCs w:val="32"/>
        </w:rPr>
        <w:t>李秋菊</w:t>
      </w:r>
      <w:r>
        <w:rPr>
          <w:rFonts w:hint="eastAsia" w:ascii="仿宋" w:hAnsi="仿宋" w:eastAsia="仿宋"/>
          <w:sz w:val="32"/>
          <w:szCs w:val="32"/>
          <w:lang w:eastAsia="zh-CN"/>
        </w:rPr>
        <w:t>、</w:t>
      </w:r>
      <w:r>
        <w:rPr>
          <w:rFonts w:hint="eastAsia" w:ascii="仿宋" w:hAnsi="仿宋" w:eastAsia="仿宋"/>
          <w:sz w:val="32"/>
          <w:szCs w:val="32"/>
        </w:rPr>
        <w:t>李繁林</w:t>
      </w:r>
      <w:r>
        <w:rPr>
          <w:rFonts w:hint="eastAsia" w:ascii="仿宋" w:hAnsi="仿宋" w:eastAsia="仿宋"/>
          <w:sz w:val="32"/>
          <w:szCs w:val="32"/>
          <w:lang w:eastAsia="zh-CN"/>
        </w:rPr>
        <w:t>、</w:t>
      </w:r>
      <w:r>
        <w:rPr>
          <w:rFonts w:hint="eastAsia" w:ascii="仿宋" w:hAnsi="仿宋" w:eastAsia="仿宋"/>
          <w:sz w:val="32"/>
          <w:szCs w:val="32"/>
        </w:rPr>
        <w:t>李荣杰</w:t>
      </w:r>
      <w:r>
        <w:rPr>
          <w:rFonts w:hint="eastAsia" w:ascii="仿宋" w:hAnsi="仿宋" w:eastAsia="仿宋"/>
          <w:sz w:val="32"/>
          <w:szCs w:val="32"/>
          <w:lang w:eastAsia="zh-CN"/>
        </w:rPr>
        <w:t>、</w:t>
      </w:r>
      <w:r>
        <w:rPr>
          <w:rFonts w:hint="eastAsia" w:ascii="仿宋" w:hAnsi="仿宋" w:eastAsia="仿宋"/>
          <w:sz w:val="32"/>
          <w:szCs w:val="32"/>
        </w:rPr>
        <w:t>殷红娟</w:t>
      </w:r>
      <w:r>
        <w:rPr>
          <w:rFonts w:hint="eastAsia" w:ascii="仿宋" w:hAnsi="仿宋" w:eastAsia="仿宋"/>
          <w:sz w:val="32"/>
          <w:szCs w:val="32"/>
          <w:lang w:eastAsia="zh-CN"/>
        </w:rPr>
        <w:t>、</w:t>
      </w:r>
      <w:r>
        <w:rPr>
          <w:rFonts w:hint="eastAsia" w:ascii="仿宋" w:hAnsi="仿宋" w:eastAsia="仿宋"/>
          <w:sz w:val="32"/>
          <w:szCs w:val="32"/>
        </w:rPr>
        <w:t>沈君</w:t>
      </w:r>
      <w:r>
        <w:rPr>
          <w:rFonts w:hint="eastAsia" w:ascii="仿宋" w:hAnsi="仿宋" w:eastAsia="仿宋"/>
          <w:sz w:val="32"/>
          <w:szCs w:val="32"/>
          <w:lang w:eastAsia="zh-CN"/>
        </w:rPr>
        <w:t>、</w:t>
      </w:r>
      <w:r>
        <w:rPr>
          <w:rFonts w:hint="eastAsia" w:ascii="仿宋" w:hAnsi="仿宋" w:eastAsia="仿宋"/>
          <w:sz w:val="32"/>
          <w:szCs w:val="32"/>
        </w:rPr>
        <w:t>湛春梅</w:t>
      </w:r>
      <w:r>
        <w:rPr>
          <w:rFonts w:hint="eastAsia" w:ascii="仿宋" w:hAnsi="仿宋" w:eastAsia="仿宋"/>
          <w:sz w:val="32"/>
          <w:szCs w:val="32"/>
          <w:lang w:eastAsia="zh-CN"/>
        </w:rPr>
        <w:t>、</w:t>
      </w:r>
      <w:r>
        <w:rPr>
          <w:rFonts w:hint="eastAsia" w:ascii="仿宋" w:hAnsi="仿宋" w:eastAsia="仿宋"/>
          <w:sz w:val="32"/>
          <w:szCs w:val="32"/>
        </w:rPr>
        <w:t>王桂香</w:t>
      </w:r>
      <w:r>
        <w:rPr>
          <w:rFonts w:hint="eastAsia" w:ascii="仿宋" w:hAnsi="仿宋" w:eastAsia="仿宋"/>
          <w:sz w:val="32"/>
          <w:szCs w:val="32"/>
          <w:lang w:eastAsia="zh-CN"/>
        </w:rPr>
        <w:t>、</w:t>
      </w:r>
      <w:r>
        <w:rPr>
          <w:rFonts w:hint="eastAsia" w:ascii="仿宋" w:hAnsi="仿宋" w:eastAsia="仿宋"/>
          <w:sz w:val="32"/>
          <w:szCs w:val="32"/>
        </w:rPr>
        <w:t>秦华峰</w:t>
      </w:r>
      <w:r>
        <w:rPr>
          <w:rFonts w:hint="eastAsia" w:ascii="仿宋" w:hAnsi="仿宋" w:eastAsia="仿宋"/>
          <w:sz w:val="32"/>
          <w:szCs w:val="32"/>
          <w:lang w:eastAsia="zh-CN"/>
        </w:rPr>
        <w:t>、</w:t>
      </w:r>
      <w:r>
        <w:rPr>
          <w:rFonts w:hint="eastAsia" w:ascii="仿宋" w:hAnsi="仿宋" w:eastAsia="仿宋"/>
          <w:sz w:val="32"/>
          <w:szCs w:val="32"/>
        </w:rPr>
        <w:t>秦大平</w:t>
      </w:r>
      <w:r>
        <w:rPr>
          <w:rFonts w:hint="eastAsia" w:ascii="仿宋" w:hAnsi="仿宋" w:eastAsia="仿宋"/>
          <w:sz w:val="32"/>
          <w:szCs w:val="32"/>
          <w:lang w:eastAsia="zh-CN"/>
        </w:rPr>
        <w:t>、</w:t>
      </w:r>
      <w:r>
        <w:rPr>
          <w:rFonts w:hint="eastAsia" w:ascii="仿宋" w:hAnsi="仿宋" w:eastAsia="仿宋"/>
          <w:sz w:val="32"/>
          <w:szCs w:val="32"/>
        </w:rPr>
        <w:t>陈会平</w:t>
      </w:r>
      <w:r>
        <w:rPr>
          <w:rFonts w:hint="eastAsia" w:ascii="仿宋" w:hAnsi="仿宋" w:eastAsia="仿宋"/>
          <w:sz w:val="32"/>
          <w:szCs w:val="32"/>
          <w:lang w:eastAsia="zh-CN"/>
        </w:rPr>
        <w:t>、</w:t>
      </w:r>
      <w:r>
        <w:rPr>
          <w:rFonts w:hint="eastAsia" w:ascii="仿宋" w:hAnsi="仿宋" w:eastAsia="仿宋"/>
          <w:sz w:val="32"/>
          <w:szCs w:val="32"/>
        </w:rPr>
        <w:t>陈刚排除妨害纠纷一案，本院于2018年10月29日立案后，依法适用普通程序，公开审理。被告王桂香</w:t>
      </w:r>
      <w:r>
        <w:rPr>
          <w:rFonts w:hint="eastAsia" w:ascii="仿宋" w:hAnsi="仿宋" w:eastAsia="仿宋"/>
          <w:sz w:val="32"/>
          <w:szCs w:val="32"/>
          <w:lang w:eastAsia="zh-CN"/>
        </w:rPr>
        <w:t>、</w:t>
      </w:r>
      <w:r>
        <w:rPr>
          <w:rFonts w:hint="eastAsia" w:ascii="仿宋" w:hAnsi="仿宋" w:eastAsia="仿宋"/>
          <w:sz w:val="32"/>
          <w:szCs w:val="32"/>
        </w:rPr>
        <w:t>沈君</w:t>
      </w:r>
      <w:r>
        <w:rPr>
          <w:rFonts w:hint="eastAsia" w:ascii="仿宋" w:hAnsi="仿宋" w:eastAsia="仿宋"/>
          <w:sz w:val="32"/>
          <w:szCs w:val="32"/>
          <w:lang w:eastAsia="zh-CN"/>
        </w:rPr>
        <w:t>、</w:t>
      </w:r>
      <w:r>
        <w:rPr>
          <w:rFonts w:hint="eastAsia" w:ascii="仿宋" w:hAnsi="仿宋" w:eastAsia="仿宋"/>
          <w:sz w:val="32"/>
          <w:szCs w:val="32"/>
        </w:rPr>
        <w:t>冉江生</w:t>
      </w:r>
      <w:r>
        <w:rPr>
          <w:rFonts w:hint="eastAsia" w:ascii="仿宋" w:hAnsi="仿宋" w:eastAsia="仿宋"/>
          <w:sz w:val="32"/>
          <w:szCs w:val="32"/>
          <w:lang w:eastAsia="zh-CN"/>
        </w:rPr>
        <w:t>、</w:t>
      </w:r>
      <w:r>
        <w:rPr>
          <w:rFonts w:hint="eastAsia" w:ascii="仿宋" w:hAnsi="仿宋" w:eastAsia="仿宋"/>
          <w:sz w:val="32"/>
          <w:szCs w:val="32"/>
        </w:rPr>
        <w:t>何凯</w:t>
      </w:r>
      <w:r>
        <w:rPr>
          <w:rFonts w:hint="eastAsia" w:ascii="仿宋" w:hAnsi="仿宋" w:eastAsia="仿宋"/>
          <w:sz w:val="32"/>
          <w:szCs w:val="32"/>
          <w:lang w:eastAsia="zh-CN"/>
        </w:rPr>
        <w:t>、</w:t>
      </w:r>
      <w:r>
        <w:rPr>
          <w:rFonts w:hint="eastAsia" w:ascii="仿宋" w:hAnsi="仿宋" w:eastAsia="仿宋"/>
          <w:sz w:val="32"/>
          <w:szCs w:val="32"/>
        </w:rPr>
        <w:t>李秋菊</w:t>
      </w:r>
      <w:r>
        <w:rPr>
          <w:rFonts w:hint="eastAsia" w:ascii="仿宋" w:hAnsi="仿宋" w:eastAsia="仿宋"/>
          <w:sz w:val="32"/>
          <w:szCs w:val="32"/>
          <w:lang w:eastAsia="zh-CN"/>
        </w:rPr>
        <w:t>、</w:t>
      </w:r>
      <w:r>
        <w:rPr>
          <w:rFonts w:hint="eastAsia" w:ascii="仿宋" w:hAnsi="仿宋" w:eastAsia="仿宋"/>
          <w:sz w:val="32"/>
          <w:szCs w:val="32"/>
        </w:rPr>
        <w:t>刘昆伦</w:t>
      </w:r>
      <w:r>
        <w:rPr>
          <w:rFonts w:hint="eastAsia" w:ascii="仿宋" w:hAnsi="仿宋" w:eastAsia="仿宋"/>
          <w:sz w:val="32"/>
          <w:szCs w:val="32"/>
          <w:lang w:eastAsia="zh-CN"/>
        </w:rPr>
        <w:t>、</w:t>
      </w:r>
      <w:r>
        <w:rPr>
          <w:rFonts w:hint="eastAsia" w:ascii="仿宋" w:hAnsi="仿宋" w:eastAsia="仿宋"/>
          <w:sz w:val="32"/>
          <w:szCs w:val="32"/>
        </w:rPr>
        <w:t>湛春梅</w:t>
      </w:r>
      <w:r>
        <w:rPr>
          <w:rFonts w:hint="eastAsia" w:ascii="仿宋" w:hAnsi="仿宋" w:eastAsia="仿宋"/>
          <w:sz w:val="32"/>
          <w:szCs w:val="32"/>
          <w:lang w:eastAsia="zh-CN"/>
        </w:rPr>
        <w:t>、</w:t>
      </w:r>
      <w:r>
        <w:rPr>
          <w:rFonts w:hint="eastAsia" w:ascii="仿宋" w:hAnsi="仿宋" w:eastAsia="仿宋"/>
          <w:sz w:val="32"/>
          <w:szCs w:val="32"/>
        </w:rPr>
        <w:t>何达林</w:t>
      </w:r>
      <w:r>
        <w:rPr>
          <w:rFonts w:hint="eastAsia" w:ascii="仿宋" w:hAnsi="仿宋" w:eastAsia="仿宋"/>
          <w:sz w:val="32"/>
          <w:szCs w:val="32"/>
          <w:lang w:eastAsia="zh-CN"/>
        </w:rPr>
        <w:t>、</w:t>
      </w:r>
      <w:r>
        <w:rPr>
          <w:rFonts w:hint="eastAsia" w:ascii="仿宋" w:hAnsi="仿宋" w:eastAsia="仿宋"/>
          <w:sz w:val="32"/>
          <w:szCs w:val="32"/>
        </w:rPr>
        <w:t>陈刚</w:t>
      </w:r>
      <w:r>
        <w:rPr>
          <w:rFonts w:hint="eastAsia" w:ascii="仿宋" w:hAnsi="仿宋" w:eastAsia="仿宋"/>
          <w:sz w:val="32"/>
          <w:szCs w:val="32"/>
          <w:lang w:eastAsia="zh-CN"/>
        </w:rPr>
        <w:t>、</w:t>
      </w:r>
      <w:r>
        <w:rPr>
          <w:rFonts w:hint="eastAsia" w:ascii="仿宋" w:hAnsi="仿宋" w:eastAsia="仿宋"/>
          <w:sz w:val="32"/>
          <w:szCs w:val="32"/>
        </w:rPr>
        <w:t>付淑会</w:t>
      </w:r>
      <w:r>
        <w:rPr>
          <w:rFonts w:hint="eastAsia" w:ascii="仿宋" w:hAnsi="仿宋" w:eastAsia="仿宋"/>
          <w:sz w:val="32"/>
          <w:szCs w:val="32"/>
          <w:lang w:eastAsia="zh-CN"/>
        </w:rPr>
        <w:t>、</w:t>
      </w:r>
      <w:r>
        <w:rPr>
          <w:rFonts w:hint="eastAsia" w:ascii="仿宋" w:hAnsi="仿宋" w:eastAsia="仿宋"/>
          <w:sz w:val="32"/>
          <w:szCs w:val="32"/>
        </w:rPr>
        <w:t>李荣杰</w:t>
      </w:r>
      <w:r>
        <w:rPr>
          <w:rFonts w:hint="eastAsia" w:ascii="仿宋" w:hAnsi="仿宋" w:eastAsia="仿宋"/>
          <w:sz w:val="32"/>
          <w:szCs w:val="32"/>
          <w:lang w:eastAsia="zh-CN"/>
        </w:rPr>
        <w:t>、</w:t>
      </w:r>
      <w:r>
        <w:rPr>
          <w:rFonts w:hint="eastAsia" w:ascii="仿宋" w:hAnsi="仿宋" w:eastAsia="仿宋"/>
          <w:sz w:val="32"/>
          <w:szCs w:val="32"/>
        </w:rPr>
        <w:t>冉晓玲</w:t>
      </w:r>
      <w:r>
        <w:rPr>
          <w:rFonts w:hint="eastAsia" w:ascii="仿宋" w:hAnsi="仿宋" w:eastAsia="仿宋"/>
          <w:sz w:val="32"/>
          <w:szCs w:val="32"/>
          <w:lang w:eastAsia="zh-CN"/>
        </w:rPr>
        <w:t>、秦大平、</w:t>
      </w:r>
      <w:r>
        <w:rPr>
          <w:rFonts w:hint="eastAsia" w:ascii="仿宋" w:hAnsi="仿宋" w:eastAsia="仿宋"/>
          <w:sz w:val="32"/>
          <w:szCs w:val="32"/>
        </w:rPr>
        <w:t>李繁林</w:t>
      </w:r>
      <w:r>
        <w:rPr>
          <w:rFonts w:hint="eastAsia" w:ascii="仿宋" w:hAnsi="仿宋" w:eastAsia="仿宋"/>
          <w:sz w:val="32"/>
          <w:szCs w:val="32"/>
          <w:lang w:eastAsia="zh-CN"/>
        </w:rPr>
        <w:t>、</w:t>
      </w:r>
      <w:r>
        <w:rPr>
          <w:rFonts w:hint="eastAsia" w:ascii="仿宋" w:hAnsi="仿宋" w:eastAsia="仿宋"/>
          <w:sz w:val="32"/>
          <w:szCs w:val="32"/>
        </w:rPr>
        <w:t>殷红娟</w:t>
      </w:r>
      <w:r>
        <w:rPr>
          <w:rFonts w:hint="eastAsia" w:ascii="仿宋" w:hAnsi="仿宋" w:eastAsia="仿宋"/>
          <w:sz w:val="32"/>
          <w:szCs w:val="32"/>
          <w:lang w:eastAsia="zh-CN"/>
        </w:rPr>
        <w:t>及委托诉讼代理人谭正娟</w:t>
      </w:r>
      <w:r>
        <w:rPr>
          <w:rFonts w:hint="eastAsia" w:ascii="仿宋" w:hAnsi="仿宋" w:eastAsia="仿宋"/>
          <w:sz w:val="32"/>
          <w:szCs w:val="32"/>
        </w:rPr>
        <w:t>，原告万绍华</w:t>
      </w:r>
      <w:r>
        <w:rPr>
          <w:rFonts w:hint="eastAsia" w:ascii="仿宋" w:hAnsi="仿宋" w:eastAsia="仿宋"/>
          <w:sz w:val="32"/>
          <w:szCs w:val="32"/>
          <w:lang w:eastAsia="zh-CN"/>
        </w:rPr>
        <w:t>及其委托诉讼代理人周磊</w:t>
      </w:r>
      <w:r>
        <w:rPr>
          <w:rFonts w:hint="eastAsia" w:ascii="仿宋" w:hAnsi="仿宋" w:eastAsia="仿宋"/>
          <w:sz w:val="32"/>
          <w:szCs w:val="32"/>
        </w:rPr>
        <w:t>到庭参加诉讼。本案现已审理终结。</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原告</w:t>
      </w:r>
      <w:r>
        <w:rPr>
          <w:rFonts w:hint="eastAsia" w:ascii="仿宋" w:hAnsi="仿宋" w:eastAsia="仿宋"/>
          <w:sz w:val="32"/>
          <w:szCs w:val="32"/>
        </w:rPr>
        <w:t>万绍华向本院提出诉讼请求：</w:t>
      </w:r>
      <w:r>
        <w:rPr>
          <w:rFonts w:hint="eastAsia" w:ascii="仿宋" w:hAnsi="仿宋" w:eastAsia="仿宋"/>
          <w:sz w:val="32"/>
          <w:szCs w:val="32"/>
          <w:lang w:val="en-US" w:eastAsia="zh-CN"/>
        </w:rPr>
        <w:t>1.判令上列被告停止妨碍折除机械设备行为；2.被告赔偿原告从2018年10月22日起到实际折除之日止的经济损失，以220万元为基数，每日按1%计算，损失费由被告负担。</w:t>
      </w:r>
      <w:r>
        <w:rPr>
          <w:rFonts w:hint="eastAsia" w:ascii="仿宋" w:hAnsi="仿宋" w:eastAsia="仿宋"/>
          <w:sz w:val="32"/>
          <w:szCs w:val="32"/>
        </w:rPr>
        <w:t>事实和理由：</w:t>
      </w:r>
      <w:r>
        <w:rPr>
          <w:rFonts w:hint="eastAsia" w:ascii="仿宋" w:hAnsi="仿宋" w:eastAsia="仿宋"/>
          <w:sz w:val="32"/>
          <w:szCs w:val="32"/>
          <w:lang w:eastAsia="zh-CN"/>
        </w:rPr>
        <w:t>原告于</w:t>
      </w:r>
      <w:r>
        <w:rPr>
          <w:rFonts w:hint="eastAsia" w:ascii="仿宋" w:hAnsi="仿宋" w:eastAsia="仿宋"/>
          <w:sz w:val="32"/>
          <w:szCs w:val="32"/>
          <w:lang w:val="en-US" w:eastAsia="zh-CN"/>
        </w:rPr>
        <w:t>2018年5月7日与星展银行（中国）有限公司重庆分行和重庆汇森印务有限公司签订协议，并进行公证，约定原告购买重庆汇森印务有限公司抵押给星展银行（中国）有限公司重庆分行的机械设备一套，后原告于2018年5月7日支付购机款2196092.45元，2018年5月8日重庆汇森印务有限公司交付给原告</w:t>
      </w:r>
      <w:r>
        <w:rPr>
          <w:rFonts w:hint="eastAsia" w:ascii="仿宋" w:hAnsi="仿宋" w:eastAsia="仿宋"/>
          <w:sz w:val="32"/>
          <w:szCs w:val="32"/>
        </w:rPr>
        <w:t>。</w:t>
      </w:r>
      <w:r>
        <w:rPr>
          <w:rFonts w:hint="eastAsia" w:ascii="仿宋" w:hAnsi="仿宋" w:eastAsia="仿宋"/>
          <w:sz w:val="32"/>
          <w:szCs w:val="32"/>
          <w:lang w:val="en-US" w:eastAsia="zh-CN"/>
        </w:rPr>
        <w:t>2018年7月29日，原告与重庆华韵包装印务有限公司签订了投资入股协议，约定于10月21日前将购买的设备投入重庆华韵包装印务有限公司厂房，逾期1日承担价值1%的违约金至实际投入之日。2018年10月12日，原告组织人力折除，被上列被告阻止，被告报警，但未能解决，2018年10月18日，丰都县工业园区派人展开协调会议，但被告仍然阻止原告运输购买的设备。为此请求法院支持原告的诉讼请求。</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被告</w:t>
      </w:r>
      <w:r>
        <w:rPr>
          <w:rFonts w:hint="eastAsia" w:ascii="仿宋" w:hAnsi="仿宋" w:eastAsia="仿宋"/>
          <w:sz w:val="32"/>
          <w:szCs w:val="32"/>
        </w:rPr>
        <w:t>付淑会</w:t>
      </w:r>
      <w:r>
        <w:rPr>
          <w:rFonts w:hint="eastAsia" w:ascii="仿宋" w:hAnsi="仿宋" w:eastAsia="仿宋"/>
          <w:sz w:val="32"/>
          <w:szCs w:val="32"/>
          <w:lang w:eastAsia="zh-CN"/>
        </w:rPr>
        <w:t>、</w:t>
      </w:r>
      <w:r>
        <w:rPr>
          <w:rFonts w:hint="eastAsia" w:ascii="仿宋" w:hAnsi="仿宋" w:eastAsia="仿宋"/>
          <w:sz w:val="32"/>
          <w:szCs w:val="32"/>
        </w:rPr>
        <w:t>何凯</w:t>
      </w:r>
      <w:r>
        <w:rPr>
          <w:rFonts w:hint="eastAsia" w:ascii="仿宋" w:hAnsi="仿宋" w:eastAsia="仿宋"/>
          <w:sz w:val="32"/>
          <w:szCs w:val="32"/>
          <w:lang w:eastAsia="zh-CN"/>
        </w:rPr>
        <w:t>、</w:t>
      </w:r>
      <w:r>
        <w:rPr>
          <w:rFonts w:hint="eastAsia" w:ascii="仿宋" w:hAnsi="仿宋" w:eastAsia="仿宋"/>
          <w:sz w:val="32"/>
          <w:szCs w:val="32"/>
        </w:rPr>
        <w:t>何达林</w:t>
      </w:r>
      <w:r>
        <w:rPr>
          <w:rFonts w:hint="eastAsia" w:ascii="仿宋" w:hAnsi="仿宋" w:eastAsia="仿宋"/>
          <w:sz w:val="32"/>
          <w:szCs w:val="32"/>
          <w:lang w:eastAsia="zh-CN"/>
        </w:rPr>
        <w:t>、</w:t>
      </w:r>
      <w:r>
        <w:rPr>
          <w:rFonts w:hint="eastAsia" w:ascii="仿宋" w:hAnsi="仿宋" w:eastAsia="仿宋"/>
          <w:sz w:val="32"/>
          <w:szCs w:val="32"/>
        </w:rPr>
        <w:t>冉晓玲</w:t>
      </w:r>
      <w:r>
        <w:rPr>
          <w:rFonts w:hint="eastAsia" w:ascii="仿宋" w:hAnsi="仿宋" w:eastAsia="仿宋"/>
          <w:sz w:val="32"/>
          <w:szCs w:val="32"/>
          <w:lang w:eastAsia="zh-CN"/>
        </w:rPr>
        <w:t>、</w:t>
      </w:r>
      <w:r>
        <w:rPr>
          <w:rFonts w:hint="eastAsia" w:ascii="仿宋" w:hAnsi="仿宋" w:eastAsia="仿宋"/>
          <w:sz w:val="32"/>
          <w:szCs w:val="32"/>
        </w:rPr>
        <w:t>冉江生</w:t>
      </w:r>
      <w:r>
        <w:rPr>
          <w:rFonts w:hint="eastAsia" w:ascii="仿宋" w:hAnsi="仿宋" w:eastAsia="仿宋"/>
          <w:sz w:val="32"/>
          <w:szCs w:val="32"/>
          <w:lang w:eastAsia="zh-CN"/>
        </w:rPr>
        <w:t>、</w:t>
      </w:r>
      <w:r>
        <w:rPr>
          <w:rFonts w:hint="eastAsia" w:ascii="仿宋" w:hAnsi="仿宋" w:eastAsia="仿宋"/>
          <w:sz w:val="32"/>
          <w:szCs w:val="32"/>
        </w:rPr>
        <w:t>刘昆伦</w:t>
      </w:r>
      <w:r>
        <w:rPr>
          <w:rFonts w:hint="eastAsia" w:ascii="仿宋" w:hAnsi="仿宋" w:eastAsia="仿宋"/>
          <w:sz w:val="32"/>
          <w:szCs w:val="32"/>
          <w:lang w:eastAsia="zh-CN"/>
        </w:rPr>
        <w:t>、</w:t>
      </w:r>
      <w:r>
        <w:rPr>
          <w:rFonts w:hint="eastAsia" w:ascii="仿宋" w:hAnsi="仿宋" w:eastAsia="仿宋"/>
          <w:sz w:val="32"/>
          <w:szCs w:val="32"/>
        </w:rPr>
        <w:t>张邦玲</w:t>
      </w:r>
      <w:r>
        <w:rPr>
          <w:rFonts w:hint="eastAsia" w:ascii="仿宋" w:hAnsi="仿宋" w:eastAsia="仿宋"/>
          <w:sz w:val="32"/>
          <w:szCs w:val="32"/>
          <w:lang w:eastAsia="zh-CN"/>
        </w:rPr>
        <w:t>、</w:t>
      </w:r>
      <w:r>
        <w:rPr>
          <w:rFonts w:hint="eastAsia" w:ascii="仿宋" w:hAnsi="仿宋" w:eastAsia="仿宋"/>
          <w:sz w:val="32"/>
          <w:szCs w:val="32"/>
        </w:rPr>
        <w:t>李秋菊</w:t>
      </w:r>
      <w:r>
        <w:rPr>
          <w:rFonts w:hint="eastAsia" w:ascii="仿宋" w:hAnsi="仿宋" w:eastAsia="仿宋"/>
          <w:sz w:val="32"/>
          <w:szCs w:val="32"/>
          <w:lang w:eastAsia="zh-CN"/>
        </w:rPr>
        <w:t>、</w:t>
      </w:r>
      <w:r>
        <w:rPr>
          <w:rFonts w:hint="eastAsia" w:ascii="仿宋" w:hAnsi="仿宋" w:eastAsia="仿宋"/>
          <w:sz w:val="32"/>
          <w:szCs w:val="32"/>
        </w:rPr>
        <w:t>李繁林</w:t>
      </w:r>
      <w:r>
        <w:rPr>
          <w:rFonts w:hint="eastAsia" w:ascii="仿宋" w:hAnsi="仿宋" w:eastAsia="仿宋"/>
          <w:sz w:val="32"/>
          <w:szCs w:val="32"/>
          <w:lang w:eastAsia="zh-CN"/>
        </w:rPr>
        <w:t>、</w:t>
      </w:r>
      <w:r>
        <w:rPr>
          <w:rFonts w:hint="eastAsia" w:ascii="仿宋" w:hAnsi="仿宋" w:eastAsia="仿宋"/>
          <w:sz w:val="32"/>
          <w:szCs w:val="32"/>
        </w:rPr>
        <w:t>李荣杰</w:t>
      </w:r>
      <w:r>
        <w:rPr>
          <w:rFonts w:hint="eastAsia" w:ascii="仿宋" w:hAnsi="仿宋" w:eastAsia="仿宋"/>
          <w:sz w:val="32"/>
          <w:szCs w:val="32"/>
          <w:lang w:eastAsia="zh-CN"/>
        </w:rPr>
        <w:t>、</w:t>
      </w:r>
      <w:r>
        <w:rPr>
          <w:rFonts w:hint="eastAsia" w:ascii="仿宋" w:hAnsi="仿宋" w:eastAsia="仿宋"/>
          <w:sz w:val="32"/>
          <w:szCs w:val="32"/>
        </w:rPr>
        <w:t>殷红娟</w:t>
      </w:r>
      <w:r>
        <w:rPr>
          <w:rFonts w:hint="eastAsia" w:ascii="仿宋" w:hAnsi="仿宋" w:eastAsia="仿宋"/>
          <w:sz w:val="32"/>
          <w:szCs w:val="32"/>
          <w:lang w:eastAsia="zh-CN"/>
        </w:rPr>
        <w:t>、</w:t>
      </w:r>
      <w:r>
        <w:rPr>
          <w:rFonts w:hint="eastAsia" w:ascii="仿宋" w:hAnsi="仿宋" w:eastAsia="仿宋"/>
          <w:sz w:val="32"/>
          <w:szCs w:val="32"/>
        </w:rPr>
        <w:t>沈君</w:t>
      </w:r>
      <w:r>
        <w:rPr>
          <w:rFonts w:hint="eastAsia" w:ascii="仿宋" w:hAnsi="仿宋" w:eastAsia="仿宋"/>
          <w:sz w:val="32"/>
          <w:szCs w:val="32"/>
          <w:lang w:eastAsia="zh-CN"/>
        </w:rPr>
        <w:t>、</w:t>
      </w:r>
      <w:r>
        <w:rPr>
          <w:rFonts w:hint="eastAsia" w:ascii="仿宋" w:hAnsi="仿宋" w:eastAsia="仿宋"/>
          <w:sz w:val="32"/>
          <w:szCs w:val="32"/>
        </w:rPr>
        <w:t>湛春梅</w:t>
      </w:r>
      <w:r>
        <w:rPr>
          <w:rFonts w:hint="eastAsia" w:ascii="仿宋" w:hAnsi="仿宋" w:eastAsia="仿宋"/>
          <w:sz w:val="32"/>
          <w:szCs w:val="32"/>
          <w:lang w:eastAsia="zh-CN"/>
        </w:rPr>
        <w:t>、</w:t>
      </w:r>
      <w:r>
        <w:rPr>
          <w:rFonts w:hint="eastAsia" w:ascii="仿宋" w:hAnsi="仿宋" w:eastAsia="仿宋"/>
          <w:sz w:val="32"/>
          <w:szCs w:val="32"/>
        </w:rPr>
        <w:t>王桂香</w:t>
      </w:r>
      <w:r>
        <w:rPr>
          <w:rFonts w:hint="eastAsia" w:ascii="仿宋" w:hAnsi="仿宋" w:eastAsia="仿宋"/>
          <w:sz w:val="32"/>
          <w:szCs w:val="32"/>
          <w:lang w:eastAsia="zh-CN"/>
        </w:rPr>
        <w:t>、</w:t>
      </w:r>
      <w:r>
        <w:rPr>
          <w:rFonts w:hint="eastAsia" w:ascii="仿宋" w:hAnsi="仿宋" w:eastAsia="仿宋"/>
          <w:sz w:val="32"/>
          <w:szCs w:val="32"/>
        </w:rPr>
        <w:t>秦华峰</w:t>
      </w:r>
      <w:r>
        <w:rPr>
          <w:rFonts w:hint="eastAsia" w:ascii="仿宋" w:hAnsi="仿宋" w:eastAsia="仿宋"/>
          <w:sz w:val="32"/>
          <w:szCs w:val="32"/>
          <w:lang w:eastAsia="zh-CN"/>
        </w:rPr>
        <w:t>、</w:t>
      </w:r>
      <w:r>
        <w:rPr>
          <w:rFonts w:hint="eastAsia" w:ascii="仿宋" w:hAnsi="仿宋" w:eastAsia="仿宋"/>
          <w:sz w:val="32"/>
          <w:szCs w:val="32"/>
        </w:rPr>
        <w:t>秦大平</w:t>
      </w:r>
      <w:r>
        <w:rPr>
          <w:rFonts w:hint="eastAsia" w:ascii="仿宋" w:hAnsi="仿宋" w:eastAsia="仿宋"/>
          <w:sz w:val="32"/>
          <w:szCs w:val="32"/>
          <w:lang w:eastAsia="zh-CN"/>
        </w:rPr>
        <w:t>、</w:t>
      </w:r>
      <w:r>
        <w:rPr>
          <w:rFonts w:hint="eastAsia" w:ascii="仿宋" w:hAnsi="仿宋" w:eastAsia="仿宋"/>
          <w:sz w:val="32"/>
          <w:szCs w:val="32"/>
        </w:rPr>
        <w:t>陈会平</w:t>
      </w:r>
      <w:r>
        <w:rPr>
          <w:rFonts w:hint="eastAsia" w:ascii="仿宋" w:hAnsi="仿宋" w:eastAsia="仿宋"/>
          <w:sz w:val="32"/>
          <w:szCs w:val="32"/>
          <w:lang w:eastAsia="zh-CN"/>
        </w:rPr>
        <w:t>、</w:t>
      </w:r>
      <w:r>
        <w:rPr>
          <w:rFonts w:hint="eastAsia" w:ascii="仿宋" w:hAnsi="仿宋" w:eastAsia="仿宋"/>
          <w:sz w:val="32"/>
          <w:szCs w:val="32"/>
        </w:rPr>
        <w:t>陈刚</w:t>
      </w:r>
      <w:r>
        <w:rPr>
          <w:rFonts w:hint="eastAsia" w:ascii="仿宋" w:hAnsi="仿宋" w:eastAsia="仿宋"/>
          <w:sz w:val="32"/>
          <w:szCs w:val="32"/>
          <w:lang w:eastAsia="zh-CN"/>
        </w:rPr>
        <w:t>辩称，上列被告未实施阻止原告拆卸机械设备的行为，请求驳回原告的诉讼请求。</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本院经审理</w:t>
      </w:r>
      <w:r>
        <w:rPr>
          <w:rFonts w:hint="eastAsia" w:ascii="仿宋" w:hAnsi="仿宋" w:eastAsia="仿宋"/>
          <w:sz w:val="32"/>
          <w:szCs w:val="32"/>
        </w:rPr>
        <w:t>认定如下：</w:t>
      </w:r>
      <w:r>
        <w:rPr>
          <w:rFonts w:hint="eastAsia" w:ascii="仿宋" w:hAnsi="仿宋" w:eastAsia="仿宋"/>
          <w:sz w:val="32"/>
          <w:szCs w:val="32"/>
          <w:lang w:val="en-US" w:eastAsia="zh-CN"/>
        </w:rPr>
        <w:t>2015年10月23日，重庆汇森印务有限公司向星展银行（中国）有限公司重庆分行贷款336万元，用于购买机器设备，并约定以该公司的FR220ELS机组式凹版印刷机及北人DL220干法复合机两台设备作为抵押，后因该公司未在约定的期限偿还借款，星展银行（中国）有限公司重庆分行向重庆市渝中区人民法院起诉，请求该公司及陈雪平、王颖偿还未偿还的本金194.85471万元及利息，经重庆市渝中区人民法院调解达成协议，协议主要内容为，重庆汇森印务有限公司及陈雪平、王颖偿于2017年10月30日前偿还星展银行（中国）有限公司重庆分行2万元，2017年11月起每月20日前偿还5万元，2018年3月20日前一次性偿还剩余本金及罚息192.954947万元。后重庆汇森印务有限公司及陈雪平、王颖未履行调解书内容，星展银行（中国）有限公司重庆分行申请强制执行，后达成执行和解协议，重庆市渝中区人民法院解除对抵押设备的扣押。2018年5月7日，重庆汇森印务有限公司和星展银行（中国）有限公司重庆分行将抵押的设备FR220ELS机组式凹版印刷机及北人DL220干法复合机两台及附属热泵系统协议作价219.609245万元卖予</w:t>
      </w:r>
      <w:r>
        <w:rPr>
          <w:rFonts w:hint="eastAsia" w:ascii="仿宋" w:hAnsi="仿宋" w:eastAsia="仿宋"/>
          <w:sz w:val="32"/>
          <w:szCs w:val="32"/>
        </w:rPr>
        <w:t>万绍华</w:t>
      </w:r>
      <w:r>
        <w:rPr>
          <w:rFonts w:hint="eastAsia" w:ascii="仿宋" w:hAnsi="仿宋" w:eastAsia="仿宋"/>
          <w:sz w:val="32"/>
          <w:szCs w:val="32"/>
          <w:lang w:eastAsia="zh-CN"/>
        </w:rPr>
        <w:t>，并以此款偿还</w:t>
      </w:r>
      <w:r>
        <w:rPr>
          <w:rFonts w:hint="eastAsia" w:ascii="仿宋" w:hAnsi="仿宋" w:eastAsia="仿宋"/>
          <w:sz w:val="32"/>
          <w:szCs w:val="32"/>
          <w:lang w:val="en-US" w:eastAsia="zh-CN"/>
        </w:rPr>
        <w:t>星展银行（中国）有限公司重庆分行借款本金及利息，同日</w:t>
      </w:r>
      <w:r>
        <w:rPr>
          <w:rFonts w:hint="eastAsia" w:ascii="仿宋" w:hAnsi="仿宋" w:eastAsia="仿宋"/>
          <w:sz w:val="32"/>
          <w:szCs w:val="32"/>
        </w:rPr>
        <w:t>万绍华</w:t>
      </w:r>
      <w:r>
        <w:rPr>
          <w:rFonts w:hint="eastAsia" w:ascii="仿宋" w:hAnsi="仿宋" w:eastAsia="仿宋"/>
          <w:sz w:val="32"/>
          <w:szCs w:val="32"/>
          <w:lang w:eastAsia="zh-CN"/>
        </w:rPr>
        <w:t>将购货款</w:t>
      </w:r>
      <w:r>
        <w:rPr>
          <w:rFonts w:hint="eastAsia" w:ascii="仿宋" w:hAnsi="仿宋" w:eastAsia="仿宋"/>
          <w:sz w:val="32"/>
          <w:szCs w:val="32"/>
          <w:lang w:val="en-US" w:eastAsia="zh-CN"/>
        </w:rPr>
        <w:t>219.609245万元转账支付给了星展银行（中国）有限公司重庆分行，当日，</w:t>
      </w:r>
      <w:r>
        <w:rPr>
          <w:rFonts w:hint="eastAsia" w:ascii="仿宋" w:hAnsi="仿宋" w:eastAsia="仿宋"/>
          <w:sz w:val="32"/>
          <w:szCs w:val="32"/>
        </w:rPr>
        <w:t>万绍华</w:t>
      </w:r>
      <w:r>
        <w:rPr>
          <w:rFonts w:hint="eastAsia" w:ascii="仿宋" w:hAnsi="仿宋" w:eastAsia="仿宋"/>
          <w:sz w:val="32"/>
          <w:szCs w:val="32"/>
          <w:lang w:eastAsia="zh-CN"/>
        </w:rPr>
        <w:t>与</w:t>
      </w:r>
      <w:r>
        <w:rPr>
          <w:rFonts w:hint="eastAsia" w:ascii="仿宋" w:hAnsi="仿宋" w:eastAsia="仿宋"/>
          <w:sz w:val="32"/>
          <w:szCs w:val="32"/>
          <w:lang w:val="en-US" w:eastAsia="zh-CN"/>
        </w:rPr>
        <w:t>重庆汇森印务有限公司办理了FR220ELS机组式凹版印刷机及北人DL220干法复合机两台设备及配套的热泵系统交付。后</w:t>
      </w:r>
      <w:r>
        <w:rPr>
          <w:rFonts w:hint="eastAsia" w:ascii="仿宋" w:hAnsi="仿宋" w:eastAsia="仿宋"/>
          <w:sz w:val="32"/>
          <w:szCs w:val="32"/>
        </w:rPr>
        <w:t>万绍华</w:t>
      </w:r>
      <w:r>
        <w:rPr>
          <w:rFonts w:hint="eastAsia" w:ascii="仿宋" w:hAnsi="仿宋" w:eastAsia="仿宋"/>
          <w:sz w:val="32"/>
          <w:szCs w:val="32"/>
          <w:lang w:eastAsia="zh-CN"/>
        </w:rPr>
        <w:t>因搬迁机械设备时，因</w:t>
      </w:r>
      <w:r>
        <w:rPr>
          <w:rFonts w:hint="eastAsia" w:ascii="仿宋" w:hAnsi="仿宋" w:eastAsia="仿宋"/>
          <w:sz w:val="32"/>
          <w:szCs w:val="32"/>
          <w:lang w:val="en-US" w:eastAsia="zh-CN"/>
        </w:rPr>
        <w:t>重庆汇森印务有限公司拖欠工人工资及借款等问题未解决，被部分工人</w:t>
      </w:r>
      <w:r>
        <w:rPr>
          <w:rFonts w:hint="eastAsia" w:ascii="仿宋" w:hAnsi="仿宋" w:eastAsia="仿宋"/>
          <w:sz w:val="32"/>
          <w:szCs w:val="32"/>
          <w:lang w:eastAsia="zh-CN"/>
        </w:rPr>
        <w:t>到阻止。</w:t>
      </w:r>
      <w:r>
        <w:rPr>
          <w:rFonts w:hint="eastAsia" w:ascii="仿宋" w:hAnsi="仿宋" w:eastAsia="仿宋"/>
          <w:sz w:val="32"/>
          <w:szCs w:val="32"/>
          <w:lang w:val="en-US" w:eastAsia="zh-CN"/>
        </w:rPr>
        <w:t>2018年10月18日，相关部门派人召开会议进行协调，被告</w:t>
      </w:r>
      <w:r>
        <w:rPr>
          <w:rFonts w:hint="eastAsia" w:ascii="仿宋" w:hAnsi="仿宋" w:eastAsia="仿宋"/>
          <w:sz w:val="32"/>
          <w:szCs w:val="32"/>
        </w:rPr>
        <w:t>付淑会</w:t>
      </w:r>
      <w:r>
        <w:rPr>
          <w:rFonts w:hint="eastAsia" w:ascii="仿宋" w:hAnsi="仿宋" w:eastAsia="仿宋"/>
          <w:sz w:val="32"/>
          <w:szCs w:val="32"/>
          <w:lang w:eastAsia="zh-CN"/>
        </w:rPr>
        <w:t>、</w:t>
      </w:r>
      <w:r>
        <w:rPr>
          <w:rFonts w:hint="eastAsia" w:ascii="仿宋" w:hAnsi="仿宋" w:eastAsia="仿宋"/>
          <w:sz w:val="32"/>
          <w:szCs w:val="32"/>
        </w:rPr>
        <w:t>何凯</w:t>
      </w:r>
      <w:r>
        <w:rPr>
          <w:rFonts w:hint="eastAsia" w:ascii="仿宋" w:hAnsi="仿宋" w:eastAsia="仿宋"/>
          <w:sz w:val="32"/>
          <w:szCs w:val="32"/>
          <w:lang w:eastAsia="zh-CN"/>
        </w:rPr>
        <w:t>、</w:t>
      </w:r>
      <w:r>
        <w:rPr>
          <w:rFonts w:hint="eastAsia" w:ascii="仿宋" w:hAnsi="仿宋" w:eastAsia="仿宋"/>
          <w:sz w:val="32"/>
          <w:szCs w:val="32"/>
        </w:rPr>
        <w:t>何达林</w:t>
      </w:r>
      <w:r>
        <w:rPr>
          <w:rFonts w:hint="eastAsia" w:ascii="仿宋" w:hAnsi="仿宋" w:eastAsia="仿宋"/>
          <w:sz w:val="32"/>
          <w:szCs w:val="32"/>
          <w:lang w:eastAsia="zh-CN"/>
        </w:rPr>
        <w:t>、</w:t>
      </w:r>
      <w:r>
        <w:rPr>
          <w:rFonts w:hint="eastAsia" w:ascii="仿宋" w:hAnsi="仿宋" w:eastAsia="仿宋"/>
          <w:sz w:val="32"/>
          <w:szCs w:val="32"/>
        </w:rPr>
        <w:t>冉晓玲</w:t>
      </w:r>
      <w:r>
        <w:rPr>
          <w:rFonts w:hint="eastAsia" w:ascii="仿宋" w:hAnsi="仿宋" w:eastAsia="仿宋"/>
          <w:sz w:val="32"/>
          <w:szCs w:val="32"/>
          <w:lang w:eastAsia="zh-CN"/>
        </w:rPr>
        <w:t>、</w:t>
      </w:r>
      <w:r>
        <w:rPr>
          <w:rFonts w:hint="eastAsia" w:ascii="仿宋" w:hAnsi="仿宋" w:eastAsia="仿宋"/>
          <w:sz w:val="32"/>
          <w:szCs w:val="32"/>
        </w:rPr>
        <w:t>冉江生</w:t>
      </w:r>
      <w:r>
        <w:rPr>
          <w:rFonts w:hint="eastAsia" w:ascii="仿宋" w:hAnsi="仿宋" w:eastAsia="仿宋"/>
          <w:sz w:val="32"/>
          <w:szCs w:val="32"/>
          <w:lang w:eastAsia="zh-CN"/>
        </w:rPr>
        <w:t>、</w:t>
      </w:r>
      <w:r>
        <w:rPr>
          <w:rFonts w:hint="eastAsia" w:ascii="仿宋" w:hAnsi="仿宋" w:eastAsia="仿宋"/>
          <w:sz w:val="32"/>
          <w:szCs w:val="32"/>
        </w:rPr>
        <w:t>刘昆伦</w:t>
      </w:r>
      <w:r>
        <w:rPr>
          <w:rFonts w:hint="eastAsia" w:ascii="仿宋" w:hAnsi="仿宋" w:eastAsia="仿宋"/>
          <w:sz w:val="32"/>
          <w:szCs w:val="32"/>
          <w:lang w:eastAsia="zh-CN"/>
        </w:rPr>
        <w:t>、</w:t>
      </w:r>
      <w:r>
        <w:rPr>
          <w:rFonts w:hint="eastAsia" w:ascii="仿宋" w:hAnsi="仿宋" w:eastAsia="仿宋"/>
          <w:sz w:val="32"/>
          <w:szCs w:val="32"/>
        </w:rPr>
        <w:t>张邦玲</w:t>
      </w:r>
      <w:r>
        <w:rPr>
          <w:rFonts w:hint="eastAsia" w:ascii="仿宋" w:hAnsi="仿宋" w:eastAsia="仿宋"/>
          <w:sz w:val="32"/>
          <w:szCs w:val="32"/>
          <w:lang w:eastAsia="zh-CN"/>
        </w:rPr>
        <w:t>、</w:t>
      </w:r>
      <w:r>
        <w:rPr>
          <w:rFonts w:hint="eastAsia" w:ascii="仿宋" w:hAnsi="仿宋" w:eastAsia="仿宋"/>
          <w:sz w:val="32"/>
          <w:szCs w:val="32"/>
        </w:rPr>
        <w:t>李秋菊</w:t>
      </w:r>
      <w:r>
        <w:rPr>
          <w:rFonts w:hint="eastAsia" w:ascii="仿宋" w:hAnsi="仿宋" w:eastAsia="仿宋"/>
          <w:sz w:val="32"/>
          <w:szCs w:val="32"/>
          <w:lang w:eastAsia="zh-CN"/>
        </w:rPr>
        <w:t>、</w:t>
      </w:r>
      <w:r>
        <w:rPr>
          <w:rFonts w:hint="eastAsia" w:ascii="仿宋" w:hAnsi="仿宋" w:eastAsia="仿宋"/>
          <w:sz w:val="32"/>
          <w:szCs w:val="32"/>
        </w:rPr>
        <w:t>李繁林</w:t>
      </w:r>
      <w:r>
        <w:rPr>
          <w:rFonts w:hint="eastAsia" w:ascii="仿宋" w:hAnsi="仿宋" w:eastAsia="仿宋"/>
          <w:sz w:val="32"/>
          <w:szCs w:val="32"/>
          <w:lang w:eastAsia="zh-CN"/>
        </w:rPr>
        <w:t>、</w:t>
      </w:r>
      <w:r>
        <w:rPr>
          <w:rFonts w:hint="eastAsia" w:ascii="仿宋" w:hAnsi="仿宋" w:eastAsia="仿宋"/>
          <w:sz w:val="32"/>
          <w:szCs w:val="32"/>
        </w:rPr>
        <w:t>李荣杰</w:t>
      </w:r>
      <w:r>
        <w:rPr>
          <w:rFonts w:hint="eastAsia" w:ascii="仿宋" w:hAnsi="仿宋" w:eastAsia="仿宋"/>
          <w:sz w:val="32"/>
          <w:szCs w:val="32"/>
          <w:lang w:eastAsia="zh-CN"/>
        </w:rPr>
        <w:t>、</w:t>
      </w:r>
      <w:r>
        <w:rPr>
          <w:rFonts w:hint="eastAsia" w:ascii="仿宋" w:hAnsi="仿宋" w:eastAsia="仿宋"/>
          <w:sz w:val="32"/>
          <w:szCs w:val="32"/>
        </w:rPr>
        <w:t>殷红娟</w:t>
      </w:r>
      <w:r>
        <w:rPr>
          <w:rFonts w:hint="eastAsia" w:ascii="仿宋" w:hAnsi="仿宋" w:eastAsia="仿宋"/>
          <w:sz w:val="32"/>
          <w:szCs w:val="32"/>
          <w:lang w:eastAsia="zh-CN"/>
        </w:rPr>
        <w:t>、</w:t>
      </w:r>
      <w:r>
        <w:rPr>
          <w:rFonts w:hint="eastAsia" w:ascii="仿宋" w:hAnsi="仿宋" w:eastAsia="仿宋"/>
          <w:sz w:val="32"/>
          <w:szCs w:val="32"/>
        </w:rPr>
        <w:t>沈君</w:t>
      </w:r>
      <w:r>
        <w:rPr>
          <w:rFonts w:hint="eastAsia" w:ascii="仿宋" w:hAnsi="仿宋" w:eastAsia="仿宋"/>
          <w:sz w:val="32"/>
          <w:szCs w:val="32"/>
          <w:lang w:eastAsia="zh-CN"/>
        </w:rPr>
        <w:t>、</w:t>
      </w:r>
      <w:r>
        <w:rPr>
          <w:rFonts w:hint="eastAsia" w:ascii="仿宋" w:hAnsi="仿宋" w:eastAsia="仿宋"/>
          <w:sz w:val="32"/>
          <w:szCs w:val="32"/>
        </w:rPr>
        <w:t>湛春梅</w:t>
      </w:r>
      <w:r>
        <w:rPr>
          <w:rFonts w:hint="eastAsia" w:ascii="仿宋" w:hAnsi="仿宋" w:eastAsia="仿宋"/>
          <w:sz w:val="32"/>
          <w:szCs w:val="32"/>
          <w:lang w:eastAsia="zh-CN"/>
        </w:rPr>
        <w:t>、</w:t>
      </w:r>
      <w:r>
        <w:rPr>
          <w:rFonts w:hint="eastAsia" w:ascii="仿宋" w:hAnsi="仿宋" w:eastAsia="仿宋"/>
          <w:sz w:val="32"/>
          <w:szCs w:val="32"/>
        </w:rPr>
        <w:t>王桂香</w:t>
      </w:r>
      <w:r>
        <w:rPr>
          <w:rFonts w:hint="eastAsia" w:ascii="仿宋" w:hAnsi="仿宋" w:eastAsia="仿宋"/>
          <w:sz w:val="32"/>
          <w:szCs w:val="32"/>
          <w:lang w:eastAsia="zh-CN"/>
        </w:rPr>
        <w:t>、</w:t>
      </w:r>
      <w:r>
        <w:rPr>
          <w:rFonts w:hint="eastAsia" w:ascii="仿宋" w:hAnsi="仿宋" w:eastAsia="仿宋"/>
          <w:sz w:val="32"/>
          <w:szCs w:val="32"/>
        </w:rPr>
        <w:t>秦大平</w:t>
      </w:r>
      <w:r>
        <w:rPr>
          <w:rFonts w:hint="eastAsia" w:ascii="仿宋" w:hAnsi="仿宋" w:eastAsia="仿宋"/>
          <w:sz w:val="32"/>
          <w:szCs w:val="32"/>
          <w:lang w:eastAsia="zh-CN"/>
        </w:rPr>
        <w:t>、</w:t>
      </w:r>
      <w:r>
        <w:rPr>
          <w:rFonts w:hint="eastAsia" w:ascii="仿宋" w:hAnsi="仿宋" w:eastAsia="仿宋"/>
          <w:sz w:val="32"/>
          <w:szCs w:val="32"/>
        </w:rPr>
        <w:t>陈刚</w:t>
      </w:r>
      <w:r>
        <w:rPr>
          <w:rFonts w:hint="eastAsia" w:ascii="仿宋" w:hAnsi="仿宋" w:eastAsia="仿宋"/>
          <w:sz w:val="32"/>
          <w:szCs w:val="32"/>
          <w:lang w:eastAsia="zh-CN"/>
        </w:rPr>
        <w:t>在会议记录上签名</w:t>
      </w:r>
      <w:r>
        <w:rPr>
          <w:rFonts w:hint="eastAsia" w:ascii="仿宋" w:hAnsi="仿宋" w:eastAsia="仿宋"/>
          <w:sz w:val="32"/>
          <w:szCs w:val="32"/>
          <w:lang w:val="en-US" w:eastAsia="zh-CN"/>
        </w:rPr>
        <w:t>。会议记录上明确记有“你们妨碍折设备，已严重影响万总（万绍华）的生产经营”，到会的上列被告对阻碍搬迁设备问题未否定，只是提出了对自己债权的清偿问题，但未能达成协议。2018年10月19日，</w:t>
      </w:r>
      <w:r>
        <w:rPr>
          <w:rFonts w:hint="eastAsia" w:ascii="仿宋" w:hAnsi="仿宋" w:eastAsia="仿宋"/>
          <w:sz w:val="32"/>
          <w:szCs w:val="32"/>
        </w:rPr>
        <w:t>万绍华</w:t>
      </w:r>
      <w:r>
        <w:rPr>
          <w:rFonts w:hint="eastAsia" w:ascii="仿宋" w:hAnsi="仿宋" w:eastAsia="仿宋"/>
          <w:sz w:val="32"/>
          <w:szCs w:val="32"/>
          <w:lang w:eastAsia="zh-CN"/>
        </w:rPr>
        <w:t>在</w:t>
      </w:r>
      <w:r>
        <w:rPr>
          <w:rFonts w:hint="eastAsia" w:ascii="仿宋" w:hAnsi="仿宋" w:eastAsia="仿宋"/>
          <w:sz w:val="32"/>
          <w:szCs w:val="32"/>
          <w:lang w:val="en-US" w:eastAsia="zh-CN"/>
        </w:rPr>
        <w:t>重庆汇森印务有限公司的厂内张贴了已购买设备等内容的书面告示。2018年10月21日，</w:t>
      </w:r>
      <w:r>
        <w:rPr>
          <w:rFonts w:hint="eastAsia" w:ascii="仿宋" w:hAnsi="仿宋" w:eastAsia="仿宋"/>
          <w:sz w:val="32"/>
          <w:szCs w:val="32"/>
        </w:rPr>
        <w:t>万绍华</w:t>
      </w:r>
      <w:r>
        <w:rPr>
          <w:rFonts w:hint="eastAsia" w:ascii="仿宋" w:hAnsi="仿宋" w:eastAsia="仿宋"/>
          <w:sz w:val="32"/>
          <w:szCs w:val="32"/>
          <w:lang w:eastAsia="zh-CN"/>
        </w:rPr>
        <w:t>在组织人力搬迁设备时仍然受到多人阻止。</w:t>
      </w:r>
      <w:r>
        <w:rPr>
          <w:rFonts w:hint="eastAsia" w:ascii="仿宋" w:hAnsi="仿宋" w:eastAsia="仿宋"/>
          <w:sz w:val="32"/>
          <w:szCs w:val="32"/>
          <w:lang w:val="en-US" w:eastAsia="zh-CN"/>
        </w:rPr>
        <w:t>2019年1月6日</w:t>
      </w:r>
      <w:r>
        <w:rPr>
          <w:rFonts w:hint="eastAsia" w:ascii="仿宋" w:hAnsi="仿宋" w:eastAsia="仿宋"/>
          <w:sz w:val="32"/>
          <w:szCs w:val="32"/>
        </w:rPr>
        <w:t>万绍华</w:t>
      </w:r>
      <w:r>
        <w:rPr>
          <w:rFonts w:hint="eastAsia" w:ascii="仿宋" w:hAnsi="仿宋" w:eastAsia="仿宋"/>
          <w:sz w:val="32"/>
          <w:szCs w:val="32"/>
          <w:lang w:eastAsia="zh-CN"/>
        </w:rPr>
        <w:t>将已交付的</w:t>
      </w:r>
      <w:r>
        <w:rPr>
          <w:rFonts w:hint="eastAsia" w:ascii="仿宋" w:hAnsi="仿宋" w:eastAsia="仿宋"/>
          <w:sz w:val="32"/>
          <w:szCs w:val="32"/>
          <w:lang w:val="en-US" w:eastAsia="zh-CN"/>
        </w:rPr>
        <w:t>FR220ELS机组式凹版印刷机及北人DL220干法复合机两台设备及配套的热泵系统从重庆汇森印务有限公司拆卸搬迁至</w:t>
      </w:r>
      <w:r>
        <w:rPr>
          <w:rFonts w:hint="eastAsia" w:ascii="仿宋" w:hAnsi="仿宋" w:eastAsia="仿宋"/>
          <w:sz w:val="32"/>
          <w:szCs w:val="32"/>
        </w:rPr>
        <w:t>万绍华</w:t>
      </w:r>
      <w:r>
        <w:rPr>
          <w:rFonts w:hint="eastAsia" w:ascii="仿宋" w:hAnsi="仿宋" w:eastAsia="仿宋"/>
          <w:sz w:val="32"/>
          <w:szCs w:val="32"/>
          <w:lang w:eastAsia="zh-CN"/>
        </w:rPr>
        <w:t>入股的重庆华韵包装有限公司。</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上述事实有原被告的陈述、公证书、委托书、（</w:t>
      </w:r>
      <w:r>
        <w:rPr>
          <w:rFonts w:hint="eastAsia" w:ascii="仿宋" w:hAnsi="仿宋" w:eastAsia="仿宋"/>
          <w:sz w:val="32"/>
          <w:szCs w:val="32"/>
          <w:lang w:val="en-US" w:eastAsia="zh-CN"/>
        </w:rPr>
        <w:t>2017</w:t>
      </w:r>
      <w:r>
        <w:rPr>
          <w:rFonts w:hint="eastAsia" w:ascii="仿宋" w:hAnsi="仿宋" w:eastAsia="仿宋"/>
          <w:sz w:val="32"/>
          <w:szCs w:val="32"/>
          <w:lang w:eastAsia="zh-CN"/>
        </w:rPr>
        <w:t>）渝</w:t>
      </w:r>
      <w:r>
        <w:rPr>
          <w:rFonts w:hint="eastAsia" w:ascii="仿宋" w:hAnsi="仿宋" w:eastAsia="仿宋"/>
          <w:sz w:val="32"/>
          <w:szCs w:val="32"/>
          <w:lang w:val="en-US" w:eastAsia="zh-CN"/>
        </w:rPr>
        <w:t>0103民初14493号民事调解书、（2018）渝0103执3584号执行裁定书、结案通知书、银行转账凭证、设备移交确认书等证据，并经过庭审举证、质证、核证予以确认。被告冉晓玲、湛春梅、付淑会、李秋菊、陈刚虽提供证据以此证明未参与，但从提供的证据上看缺乏客观性，不具有高度的盖然性为此不予采信。秦华锋、陈会平有证据证明未参与阻碍搬迁行为。原告万绍华，虽提供了合同，但该合同内容的客观性无相关证据验证，为此不予采信，万绍华与</w:t>
      </w:r>
      <w:r>
        <w:rPr>
          <w:rFonts w:hint="eastAsia" w:ascii="仿宋" w:hAnsi="仿宋" w:eastAsia="仿宋"/>
          <w:sz w:val="32"/>
          <w:szCs w:val="32"/>
          <w:lang w:eastAsia="zh-CN"/>
        </w:rPr>
        <w:t>重庆华韵包装有限公司的法定代表人的银行转款记录，缺乏关联性，不能由此证明损失的具体金额，为此其请求赔偿的金额这一结果事实因举证不能不能成立。</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本院认为，</w:t>
      </w:r>
      <w:r>
        <w:rPr>
          <w:rFonts w:hint="eastAsia" w:ascii="仿宋" w:hAnsi="仿宋" w:eastAsia="仿宋"/>
          <w:sz w:val="32"/>
          <w:szCs w:val="32"/>
          <w:lang w:val="en-US" w:eastAsia="zh-CN"/>
        </w:rPr>
        <w:t>重庆汇森印务有限公司向星展银行（中国）有限公司重庆分行贷款时，已将该公司所有的FR220ELS机组式凹版印刷机及北人DL220干法复合机两台设备抵押给星展银行（中国）有限公司重庆分行，为此星展银行（中国）有限公司重庆分行对抵押的设备享有优先受偿权。重庆汇森印务有限公司未在约定的期限偿还贷款，星展银行（中国）有限公司重庆分行向有管辖权的渝中区人民法院起诉请求偿还借款，经法院组织调解达成了协议，其调解书依法具有法律效力，后重庆汇森印务有限公司仍然未履行调解书内容，星展银行（中国）有限公司重庆分行向渝中区人民法院申请强制执行，在执行过程中，重庆汇森印务有限公司与星展银行（中国）有限公司重庆分行达成和解协议，将FR220ELS机组式凹版印刷机及北人DL220干法复合机两台及附属的热泵系统买与本案原告万绍华，原告万绍华在支付货款后，重庆汇森印务有限公司将设备交付给万绍华，依法不违背法律规定，由此万绍华依法取得FR220ELS机组式凹版印刷机及北人DL220干法复合机两台及附属的热泵系统的所有权</w:t>
      </w:r>
      <w:r>
        <w:rPr>
          <w:rFonts w:hint="eastAsia" w:ascii="仿宋" w:hAnsi="仿宋" w:eastAsia="仿宋"/>
          <w:sz w:val="32"/>
          <w:szCs w:val="32"/>
        </w:rPr>
        <w:t>。</w:t>
      </w:r>
      <w:r>
        <w:rPr>
          <w:rFonts w:hint="eastAsia" w:ascii="仿宋" w:hAnsi="仿宋" w:eastAsia="仿宋"/>
          <w:sz w:val="32"/>
          <w:szCs w:val="32"/>
          <w:lang w:eastAsia="zh-CN"/>
        </w:rPr>
        <w:t>对于物的所有权，按照法律规定，所有权人有占有、使用、收益的权利，原告</w:t>
      </w:r>
      <w:r>
        <w:rPr>
          <w:rFonts w:hint="eastAsia" w:ascii="仿宋" w:hAnsi="仿宋" w:eastAsia="仿宋"/>
          <w:sz w:val="32"/>
          <w:szCs w:val="32"/>
          <w:lang w:val="en-US" w:eastAsia="zh-CN"/>
        </w:rPr>
        <w:t>万绍华对购买所得的设备，折卸搬往</w:t>
      </w:r>
      <w:r>
        <w:rPr>
          <w:rFonts w:hint="eastAsia" w:ascii="仿宋" w:hAnsi="仿宋" w:eastAsia="仿宋"/>
          <w:sz w:val="32"/>
          <w:szCs w:val="32"/>
          <w:lang w:eastAsia="zh-CN"/>
        </w:rPr>
        <w:t>重庆华韵包装有限公司安装，正是行使所有权的行为，具有对世的法律效力，他人不得妨碍和干涉。原告万绍华在搬迁的过程中，受到被告</w:t>
      </w:r>
      <w:r>
        <w:rPr>
          <w:rFonts w:hint="eastAsia" w:ascii="仿宋" w:hAnsi="仿宋" w:eastAsia="仿宋"/>
          <w:sz w:val="32"/>
          <w:szCs w:val="32"/>
        </w:rPr>
        <w:t>付淑会</w:t>
      </w:r>
      <w:r>
        <w:rPr>
          <w:rFonts w:hint="eastAsia" w:ascii="仿宋" w:hAnsi="仿宋" w:eastAsia="仿宋"/>
          <w:sz w:val="32"/>
          <w:szCs w:val="32"/>
          <w:lang w:eastAsia="zh-CN"/>
        </w:rPr>
        <w:t>、</w:t>
      </w:r>
      <w:r>
        <w:rPr>
          <w:rFonts w:hint="eastAsia" w:ascii="仿宋" w:hAnsi="仿宋" w:eastAsia="仿宋"/>
          <w:sz w:val="32"/>
          <w:szCs w:val="32"/>
        </w:rPr>
        <w:t>何凯</w:t>
      </w:r>
      <w:r>
        <w:rPr>
          <w:rFonts w:hint="eastAsia" w:ascii="仿宋" w:hAnsi="仿宋" w:eastAsia="仿宋"/>
          <w:sz w:val="32"/>
          <w:szCs w:val="32"/>
          <w:lang w:eastAsia="zh-CN"/>
        </w:rPr>
        <w:t>、</w:t>
      </w:r>
      <w:r>
        <w:rPr>
          <w:rFonts w:hint="eastAsia" w:ascii="仿宋" w:hAnsi="仿宋" w:eastAsia="仿宋"/>
          <w:sz w:val="32"/>
          <w:szCs w:val="32"/>
        </w:rPr>
        <w:t>何达林</w:t>
      </w:r>
      <w:r>
        <w:rPr>
          <w:rFonts w:hint="eastAsia" w:ascii="仿宋" w:hAnsi="仿宋" w:eastAsia="仿宋"/>
          <w:sz w:val="32"/>
          <w:szCs w:val="32"/>
          <w:lang w:eastAsia="zh-CN"/>
        </w:rPr>
        <w:t>、</w:t>
      </w:r>
      <w:r>
        <w:rPr>
          <w:rFonts w:hint="eastAsia" w:ascii="仿宋" w:hAnsi="仿宋" w:eastAsia="仿宋"/>
          <w:sz w:val="32"/>
          <w:szCs w:val="32"/>
        </w:rPr>
        <w:t>冉晓玲</w:t>
      </w:r>
      <w:r>
        <w:rPr>
          <w:rFonts w:hint="eastAsia" w:ascii="仿宋" w:hAnsi="仿宋" w:eastAsia="仿宋"/>
          <w:sz w:val="32"/>
          <w:szCs w:val="32"/>
          <w:lang w:eastAsia="zh-CN"/>
        </w:rPr>
        <w:t>、</w:t>
      </w:r>
      <w:r>
        <w:rPr>
          <w:rFonts w:hint="eastAsia" w:ascii="仿宋" w:hAnsi="仿宋" w:eastAsia="仿宋"/>
          <w:sz w:val="32"/>
          <w:szCs w:val="32"/>
        </w:rPr>
        <w:t>冉江生</w:t>
      </w:r>
      <w:r>
        <w:rPr>
          <w:rFonts w:hint="eastAsia" w:ascii="仿宋" w:hAnsi="仿宋" w:eastAsia="仿宋"/>
          <w:sz w:val="32"/>
          <w:szCs w:val="32"/>
          <w:lang w:eastAsia="zh-CN"/>
        </w:rPr>
        <w:t>、</w:t>
      </w:r>
      <w:r>
        <w:rPr>
          <w:rFonts w:hint="eastAsia" w:ascii="仿宋" w:hAnsi="仿宋" w:eastAsia="仿宋"/>
          <w:sz w:val="32"/>
          <w:szCs w:val="32"/>
        </w:rPr>
        <w:t>刘昆伦</w:t>
      </w:r>
      <w:r>
        <w:rPr>
          <w:rFonts w:hint="eastAsia" w:ascii="仿宋" w:hAnsi="仿宋" w:eastAsia="仿宋"/>
          <w:sz w:val="32"/>
          <w:szCs w:val="32"/>
          <w:lang w:eastAsia="zh-CN"/>
        </w:rPr>
        <w:t>、</w:t>
      </w:r>
      <w:r>
        <w:rPr>
          <w:rFonts w:hint="eastAsia" w:ascii="仿宋" w:hAnsi="仿宋" w:eastAsia="仿宋"/>
          <w:sz w:val="32"/>
          <w:szCs w:val="32"/>
        </w:rPr>
        <w:t>张邦玲</w:t>
      </w:r>
      <w:r>
        <w:rPr>
          <w:rFonts w:hint="eastAsia" w:ascii="仿宋" w:hAnsi="仿宋" w:eastAsia="仿宋"/>
          <w:sz w:val="32"/>
          <w:szCs w:val="32"/>
          <w:lang w:eastAsia="zh-CN"/>
        </w:rPr>
        <w:t>、</w:t>
      </w:r>
      <w:r>
        <w:rPr>
          <w:rFonts w:hint="eastAsia" w:ascii="仿宋" w:hAnsi="仿宋" w:eastAsia="仿宋"/>
          <w:sz w:val="32"/>
          <w:szCs w:val="32"/>
        </w:rPr>
        <w:t>李秋菊</w:t>
      </w:r>
      <w:r>
        <w:rPr>
          <w:rFonts w:hint="eastAsia" w:ascii="仿宋" w:hAnsi="仿宋" w:eastAsia="仿宋"/>
          <w:sz w:val="32"/>
          <w:szCs w:val="32"/>
          <w:lang w:eastAsia="zh-CN"/>
        </w:rPr>
        <w:t>、</w:t>
      </w:r>
      <w:r>
        <w:rPr>
          <w:rFonts w:hint="eastAsia" w:ascii="仿宋" w:hAnsi="仿宋" w:eastAsia="仿宋"/>
          <w:sz w:val="32"/>
          <w:szCs w:val="32"/>
        </w:rPr>
        <w:t>李繁林</w:t>
      </w:r>
      <w:r>
        <w:rPr>
          <w:rFonts w:hint="eastAsia" w:ascii="仿宋" w:hAnsi="仿宋" w:eastAsia="仿宋"/>
          <w:sz w:val="32"/>
          <w:szCs w:val="32"/>
          <w:lang w:eastAsia="zh-CN"/>
        </w:rPr>
        <w:t>、</w:t>
      </w:r>
      <w:r>
        <w:rPr>
          <w:rFonts w:hint="eastAsia" w:ascii="仿宋" w:hAnsi="仿宋" w:eastAsia="仿宋"/>
          <w:sz w:val="32"/>
          <w:szCs w:val="32"/>
        </w:rPr>
        <w:t>李荣杰</w:t>
      </w:r>
      <w:r>
        <w:rPr>
          <w:rFonts w:hint="eastAsia" w:ascii="仿宋" w:hAnsi="仿宋" w:eastAsia="仿宋"/>
          <w:sz w:val="32"/>
          <w:szCs w:val="32"/>
          <w:lang w:eastAsia="zh-CN"/>
        </w:rPr>
        <w:t>、</w:t>
      </w:r>
      <w:r>
        <w:rPr>
          <w:rFonts w:hint="eastAsia" w:ascii="仿宋" w:hAnsi="仿宋" w:eastAsia="仿宋"/>
          <w:sz w:val="32"/>
          <w:szCs w:val="32"/>
        </w:rPr>
        <w:t>殷红娟</w:t>
      </w:r>
      <w:r>
        <w:rPr>
          <w:rFonts w:hint="eastAsia" w:ascii="仿宋" w:hAnsi="仿宋" w:eastAsia="仿宋"/>
          <w:sz w:val="32"/>
          <w:szCs w:val="32"/>
          <w:lang w:eastAsia="zh-CN"/>
        </w:rPr>
        <w:t>、</w:t>
      </w:r>
      <w:r>
        <w:rPr>
          <w:rFonts w:hint="eastAsia" w:ascii="仿宋" w:hAnsi="仿宋" w:eastAsia="仿宋"/>
          <w:sz w:val="32"/>
          <w:szCs w:val="32"/>
        </w:rPr>
        <w:t>沈君</w:t>
      </w:r>
      <w:r>
        <w:rPr>
          <w:rFonts w:hint="eastAsia" w:ascii="仿宋" w:hAnsi="仿宋" w:eastAsia="仿宋"/>
          <w:sz w:val="32"/>
          <w:szCs w:val="32"/>
          <w:lang w:eastAsia="zh-CN"/>
        </w:rPr>
        <w:t>、</w:t>
      </w:r>
      <w:r>
        <w:rPr>
          <w:rFonts w:hint="eastAsia" w:ascii="仿宋" w:hAnsi="仿宋" w:eastAsia="仿宋"/>
          <w:sz w:val="32"/>
          <w:szCs w:val="32"/>
        </w:rPr>
        <w:t>湛春梅</w:t>
      </w:r>
      <w:r>
        <w:rPr>
          <w:rFonts w:hint="eastAsia" w:ascii="仿宋" w:hAnsi="仿宋" w:eastAsia="仿宋"/>
          <w:sz w:val="32"/>
          <w:szCs w:val="32"/>
          <w:lang w:eastAsia="zh-CN"/>
        </w:rPr>
        <w:t>、</w:t>
      </w:r>
      <w:r>
        <w:rPr>
          <w:rFonts w:hint="eastAsia" w:ascii="仿宋" w:hAnsi="仿宋" w:eastAsia="仿宋"/>
          <w:sz w:val="32"/>
          <w:szCs w:val="32"/>
        </w:rPr>
        <w:t>王桂香</w:t>
      </w:r>
      <w:r>
        <w:rPr>
          <w:rFonts w:hint="eastAsia" w:ascii="仿宋" w:hAnsi="仿宋" w:eastAsia="仿宋"/>
          <w:sz w:val="32"/>
          <w:szCs w:val="32"/>
          <w:lang w:eastAsia="zh-CN"/>
        </w:rPr>
        <w:t>、</w:t>
      </w:r>
      <w:r>
        <w:rPr>
          <w:rFonts w:hint="eastAsia" w:ascii="仿宋" w:hAnsi="仿宋" w:eastAsia="仿宋"/>
          <w:sz w:val="32"/>
          <w:szCs w:val="32"/>
        </w:rPr>
        <w:t>秦大平</w:t>
      </w:r>
      <w:r>
        <w:rPr>
          <w:rFonts w:hint="eastAsia" w:ascii="仿宋" w:hAnsi="仿宋" w:eastAsia="仿宋"/>
          <w:sz w:val="32"/>
          <w:szCs w:val="32"/>
          <w:lang w:eastAsia="zh-CN"/>
        </w:rPr>
        <w:t>、</w:t>
      </w:r>
      <w:r>
        <w:rPr>
          <w:rFonts w:hint="eastAsia" w:ascii="仿宋" w:hAnsi="仿宋" w:eastAsia="仿宋"/>
          <w:sz w:val="32"/>
          <w:szCs w:val="32"/>
        </w:rPr>
        <w:t>陈刚</w:t>
      </w:r>
      <w:r>
        <w:rPr>
          <w:rFonts w:hint="eastAsia" w:ascii="仿宋" w:hAnsi="仿宋" w:eastAsia="仿宋"/>
          <w:sz w:val="32"/>
          <w:szCs w:val="32"/>
          <w:lang w:val="en-US" w:eastAsia="zh-CN"/>
        </w:rPr>
        <w:t>干扰阻碍折卸与搬迁，依法属于侵权行为，应当承担民事法律责任，对此原告请求被告停止侵害，排除妨碍的主张理应得到支持，但鉴于原告的设备已经搬迁，被告的干扰阻碍行为已经停止，因此该项请求已因被告的非法行为终止没有继续而失去裁判的价值意义，为此该项请求不能成立。对于请求被告赔偿损失50余万元的主张，因原告万绍华所举示的证据不能证明必要的合理的损失金额，按照举证责任的法律负担规则，原告万绍华应承担对该项请求不利的法律后果。</w:t>
      </w:r>
    </w:p>
    <w:p>
      <w:pPr>
        <w:ind w:firstLine="640" w:firstLineChars="200"/>
        <w:rPr>
          <w:rFonts w:ascii="仿宋" w:hAnsi="仿宋" w:eastAsia="仿宋"/>
          <w:sz w:val="32"/>
          <w:szCs w:val="32"/>
        </w:rPr>
      </w:pPr>
      <w:r>
        <w:rPr>
          <w:rFonts w:hint="eastAsia" w:ascii="仿宋" w:hAnsi="仿宋" w:eastAsia="仿宋"/>
          <w:sz w:val="32"/>
          <w:szCs w:val="32"/>
        </w:rPr>
        <w:t>综上所述，</w:t>
      </w:r>
      <w:r>
        <w:rPr>
          <w:rFonts w:hint="eastAsia" w:ascii="仿宋" w:hAnsi="仿宋" w:eastAsia="仿宋"/>
          <w:sz w:val="32"/>
          <w:szCs w:val="32"/>
          <w:lang w:eastAsia="zh-CN"/>
        </w:rPr>
        <w:t>依照《中华人民共和国侵权责任法》第五条、《中华人民共和国物权法》第二十三条、第三十七条、《中华人民共和国民事诉讼法》第六十四条第一款、《最高人民法院关于适用</w:t>
      </w:r>
      <w:r>
        <w:rPr>
          <w:rFonts w:hint="eastAsia" w:ascii="微软雅黑" w:hAnsi="微软雅黑" w:eastAsia="微软雅黑" w:cs="微软雅黑"/>
          <w:sz w:val="32"/>
          <w:szCs w:val="32"/>
          <w:lang w:eastAsia="zh-CN"/>
        </w:rPr>
        <w:t>〈中华人民共和国民事诉讼法〉</w:t>
      </w:r>
      <w:r>
        <w:rPr>
          <w:rFonts w:hint="eastAsia" w:ascii="仿宋" w:hAnsi="仿宋" w:eastAsia="仿宋"/>
          <w:sz w:val="32"/>
          <w:szCs w:val="32"/>
          <w:lang w:eastAsia="zh-CN"/>
        </w:rPr>
        <w:t>》第九十条、九十一条之规定</w:t>
      </w:r>
      <w:r>
        <w:rPr>
          <w:rFonts w:hint="eastAsia" w:ascii="仿宋" w:hAnsi="仿宋" w:eastAsia="仿宋"/>
          <w:sz w:val="32"/>
          <w:szCs w:val="32"/>
        </w:rPr>
        <w:t>，判决如下：</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驳回原告</w:t>
      </w:r>
      <w:r>
        <w:rPr>
          <w:rFonts w:hint="eastAsia" w:ascii="仿宋" w:hAnsi="仿宋" w:eastAsia="仿宋"/>
          <w:sz w:val="32"/>
          <w:szCs w:val="32"/>
          <w:lang w:val="en-US" w:eastAsia="zh-CN"/>
        </w:rPr>
        <w:t>万绍华的诉讼请求。</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r>
        <w:rPr>
          <w:rFonts w:hint="eastAsia" w:ascii="仿宋" w:hAnsi="仿宋" w:eastAsia="仿宋"/>
          <w:sz w:val="32"/>
          <w:szCs w:val="32"/>
        </w:rPr>
        <w:t>案件受理费</w:t>
      </w:r>
      <w:r>
        <w:rPr>
          <w:rFonts w:hint="eastAsia" w:ascii="仿宋" w:hAnsi="仿宋" w:eastAsia="仿宋"/>
          <w:sz w:val="32"/>
          <w:szCs w:val="32"/>
          <w:lang w:val="en-US" w:eastAsia="zh-CN"/>
        </w:rPr>
        <w:t>8800</w:t>
      </w:r>
      <w:r>
        <w:rPr>
          <w:rFonts w:hint="eastAsia" w:ascii="仿宋" w:hAnsi="仿宋" w:eastAsia="仿宋"/>
          <w:sz w:val="32"/>
          <w:szCs w:val="32"/>
        </w:rPr>
        <w:t>元，</w:t>
      </w:r>
      <w:r>
        <w:rPr>
          <w:rFonts w:hint="eastAsia" w:ascii="仿宋" w:hAnsi="仿宋" w:eastAsia="仿宋"/>
          <w:sz w:val="32"/>
          <w:szCs w:val="32"/>
          <w:lang w:eastAsia="zh-CN"/>
        </w:rPr>
        <w:t>由被告</w:t>
      </w:r>
      <w:r>
        <w:rPr>
          <w:rFonts w:hint="eastAsia" w:ascii="仿宋" w:hAnsi="仿宋" w:eastAsia="仿宋"/>
          <w:sz w:val="32"/>
          <w:szCs w:val="32"/>
        </w:rPr>
        <w:t>付淑会</w:t>
      </w:r>
      <w:r>
        <w:rPr>
          <w:rFonts w:hint="eastAsia" w:ascii="仿宋" w:hAnsi="仿宋" w:eastAsia="仿宋"/>
          <w:sz w:val="32"/>
          <w:szCs w:val="32"/>
          <w:lang w:eastAsia="zh-CN"/>
        </w:rPr>
        <w:t>、</w:t>
      </w:r>
      <w:r>
        <w:rPr>
          <w:rFonts w:hint="eastAsia" w:ascii="仿宋" w:hAnsi="仿宋" w:eastAsia="仿宋"/>
          <w:sz w:val="32"/>
          <w:szCs w:val="32"/>
        </w:rPr>
        <w:t>何凯</w:t>
      </w:r>
      <w:r>
        <w:rPr>
          <w:rFonts w:hint="eastAsia" w:ascii="仿宋" w:hAnsi="仿宋" w:eastAsia="仿宋"/>
          <w:sz w:val="32"/>
          <w:szCs w:val="32"/>
          <w:lang w:eastAsia="zh-CN"/>
        </w:rPr>
        <w:t>、</w:t>
      </w:r>
      <w:r>
        <w:rPr>
          <w:rFonts w:hint="eastAsia" w:ascii="仿宋" w:hAnsi="仿宋" w:eastAsia="仿宋"/>
          <w:sz w:val="32"/>
          <w:szCs w:val="32"/>
        </w:rPr>
        <w:t>何达林</w:t>
      </w:r>
      <w:r>
        <w:rPr>
          <w:rFonts w:hint="eastAsia" w:ascii="仿宋" w:hAnsi="仿宋" w:eastAsia="仿宋"/>
          <w:sz w:val="32"/>
          <w:szCs w:val="32"/>
          <w:lang w:eastAsia="zh-CN"/>
        </w:rPr>
        <w:t>、</w:t>
      </w:r>
      <w:r>
        <w:rPr>
          <w:rFonts w:hint="eastAsia" w:ascii="仿宋" w:hAnsi="仿宋" w:eastAsia="仿宋"/>
          <w:sz w:val="32"/>
          <w:szCs w:val="32"/>
        </w:rPr>
        <w:t>冉晓玲</w:t>
      </w:r>
      <w:r>
        <w:rPr>
          <w:rFonts w:hint="eastAsia" w:ascii="仿宋" w:hAnsi="仿宋" w:eastAsia="仿宋"/>
          <w:sz w:val="32"/>
          <w:szCs w:val="32"/>
          <w:lang w:eastAsia="zh-CN"/>
        </w:rPr>
        <w:t>、</w:t>
      </w:r>
      <w:r>
        <w:rPr>
          <w:rFonts w:hint="eastAsia" w:ascii="仿宋" w:hAnsi="仿宋" w:eastAsia="仿宋"/>
          <w:sz w:val="32"/>
          <w:szCs w:val="32"/>
        </w:rPr>
        <w:t>冉江生</w:t>
      </w:r>
      <w:r>
        <w:rPr>
          <w:rFonts w:hint="eastAsia" w:ascii="仿宋" w:hAnsi="仿宋" w:eastAsia="仿宋"/>
          <w:sz w:val="32"/>
          <w:szCs w:val="32"/>
          <w:lang w:eastAsia="zh-CN"/>
        </w:rPr>
        <w:t>、</w:t>
      </w:r>
      <w:r>
        <w:rPr>
          <w:rFonts w:hint="eastAsia" w:ascii="仿宋" w:hAnsi="仿宋" w:eastAsia="仿宋"/>
          <w:sz w:val="32"/>
          <w:szCs w:val="32"/>
        </w:rPr>
        <w:t>刘昆伦</w:t>
      </w:r>
      <w:r>
        <w:rPr>
          <w:rFonts w:hint="eastAsia" w:ascii="仿宋" w:hAnsi="仿宋" w:eastAsia="仿宋"/>
          <w:sz w:val="32"/>
          <w:szCs w:val="32"/>
          <w:lang w:eastAsia="zh-CN"/>
        </w:rPr>
        <w:t>、</w:t>
      </w:r>
      <w:r>
        <w:rPr>
          <w:rFonts w:hint="eastAsia" w:ascii="仿宋" w:hAnsi="仿宋" w:eastAsia="仿宋"/>
          <w:sz w:val="32"/>
          <w:szCs w:val="32"/>
        </w:rPr>
        <w:t>张邦玲</w:t>
      </w:r>
      <w:r>
        <w:rPr>
          <w:rFonts w:hint="eastAsia" w:ascii="仿宋" w:hAnsi="仿宋" w:eastAsia="仿宋"/>
          <w:sz w:val="32"/>
          <w:szCs w:val="32"/>
          <w:lang w:eastAsia="zh-CN"/>
        </w:rPr>
        <w:t>、</w:t>
      </w:r>
      <w:r>
        <w:rPr>
          <w:rFonts w:hint="eastAsia" w:ascii="仿宋" w:hAnsi="仿宋" w:eastAsia="仿宋"/>
          <w:sz w:val="32"/>
          <w:szCs w:val="32"/>
        </w:rPr>
        <w:t>李秋菊</w:t>
      </w:r>
      <w:r>
        <w:rPr>
          <w:rFonts w:hint="eastAsia" w:ascii="仿宋" w:hAnsi="仿宋" w:eastAsia="仿宋"/>
          <w:sz w:val="32"/>
          <w:szCs w:val="32"/>
          <w:lang w:eastAsia="zh-CN"/>
        </w:rPr>
        <w:t>、</w:t>
      </w:r>
      <w:r>
        <w:rPr>
          <w:rFonts w:hint="eastAsia" w:ascii="仿宋" w:hAnsi="仿宋" w:eastAsia="仿宋"/>
          <w:sz w:val="32"/>
          <w:szCs w:val="32"/>
        </w:rPr>
        <w:t>李繁林</w:t>
      </w:r>
      <w:r>
        <w:rPr>
          <w:rFonts w:hint="eastAsia" w:ascii="仿宋" w:hAnsi="仿宋" w:eastAsia="仿宋"/>
          <w:sz w:val="32"/>
          <w:szCs w:val="32"/>
          <w:lang w:eastAsia="zh-CN"/>
        </w:rPr>
        <w:t>、</w:t>
      </w:r>
      <w:r>
        <w:rPr>
          <w:rFonts w:hint="eastAsia" w:ascii="仿宋" w:hAnsi="仿宋" w:eastAsia="仿宋"/>
          <w:sz w:val="32"/>
          <w:szCs w:val="32"/>
        </w:rPr>
        <w:t>李荣杰</w:t>
      </w:r>
      <w:r>
        <w:rPr>
          <w:rFonts w:hint="eastAsia" w:ascii="仿宋" w:hAnsi="仿宋" w:eastAsia="仿宋"/>
          <w:sz w:val="32"/>
          <w:szCs w:val="32"/>
          <w:lang w:eastAsia="zh-CN"/>
        </w:rPr>
        <w:t>、</w:t>
      </w:r>
      <w:r>
        <w:rPr>
          <w:rFonts w:hint="eastAsia" w:ascii="仿宋" w:hAnsi="仿宋" w:eastAsia="仿宋"/>
          <w:sz w:val="32"/>
          <w:szCs w:val="32"/>
        </w:rPr>
        <w:t>殷红娟</w:t>
      </w:r>
      <w:r>
        <w:rPr>
          <w:rFonts w:hint="eastAsia" w:ascii="仿宋" w:hAnsi="仿宋" w:eastAsia="仿宋"/>
          <w:sz w:val="32"/>
          <w:szCs w:val="32"/>
          <w:lang w:eastAsia="zh-CN"/>
        </w:rPr>
        <w:t>、</w:t>
      </w:r>
      <w:r>
        <w:rPr>
          <w:rFonts w:hint="eastAsia" w:ascii="仿宋" w:hAnsi="仿宋" w:eastAsia="仿宋"/>
          <w:sz w:val="32"/>
          <w:szCs w:val="32"/>
        </w:rPr>
        <w:t>沈君</w:t>
      </w:r>
      <w:r>
        <w:rPr>
          <w:rFonts w:hint="eastAsia" w:ascii="仿宋" w:hAnsi="仿宋" w:eastAsia="仿宋"/>
          <w:sz w:val="32"/>
          <w:szCs w:val="32"/>
          <w:lang w:eastAsia="zh-CN"/>
        </w:rPr>
        <w:t>、</w:t>
      </w:r>
      <w:r>
        <w:rPr>
          <w:rFonts w:hint="eastAsia" w:ascii="仿宋" w:hAnsi="仿宋" w:eastAsia="仿宋"/>
          <w:sz w:val="32"/>
          <w:szCs w:val="32"/>
        </w:rPr>
        <w:t>湛春梅</w:t>
      </w:r>
      <w:r>
        <w:rPr>
          <w:rFonts w:hint="eastAsia" w:ascii="仿宋" w:hAnsi="仿宋" w:eastAsia="仿宋"/>
          <w:sz w:val="32"/>
          <w:szCs w:val="32"/>
          <w:lang w:eastAsia="zh-CN"/>
        </w:rPr>
        <w:t>、</w:t>
      </w:r>
      <w:r>
        <w:rPr>
          <w:rFonts w:hint="eastAsia" w:ascii="仿宋" w:hAnsi="仿宋" w:eastAsia="仿宋"/>
          <w:sz w:val="32"/>
          <w:szCs w:val="32"/>
        </w:rPr>
        <w:t>王桂香</w:t>
      </w:r>
      <w:r>
        <w:rPr>
          <w:rFonts w:hint="eastAsia" w:ascii="仿宋" w:hAnsi="仿宋" w:eastAsia="仿宋"/>
          <w:sz w:val="32"/>
          <w:szCs w:val="32"/>
          <w:lang w:eastAsia="zh-CN"/>
        </w:rPr>
        <w:t>、</w:t>
      </w:r>
      <w:r>
        <w:rPr>
          <w:rFonts w:hint="eastAsia" w:ascii="仿宋" w:hAnsi="仿宋" w:eastAsia="仿宋"/>
          <w:sz w:val="32"/>
          <w:szCs w:val="32"/>
        </w:rPr>
        <w:t>秦大平</w:t>
      </w:r>
      <w:r>
        <w:rPr>
          <w:rFonts w:hint="eastAsia" w:ascii="仿宋" w:hAnsi="仿宋" w:eastAsia="仿宋"/>
          <w:sz w:val="32"/>
          <w:szCs w:val="32"/>
          <w:lang w:eastAsia="zh-CN"/>
        </w:rPr>
        <w:t>、</w:t>
      </w:r>
      <w:r>
        <w:rPr>
          <w:rFonts w:hint="eastAsia" w:ascii="仿宋" w:hAnsi="仿宋" w:eastAsia="仿宋"/>
          <w:sz w:val="32"/>
          <w:szCs w:val="32"/>
        </w:rPr>
        <w:t>陈刚</w:t>
      </w:r>
      <w:r>
        <w:rPr>
          <w:rFonts w:hint="eastAsia" w:ascii="仿宋" w:hAnsi="仿宋" w:eastAsia="仿宋"/>
          <w:sz w:val="32"/>
          <w:szCs w:val="32"/>
          <w:lang w:eastAsia="zh-CN"/>
        </w:rPr>
        <w:t>各</w:t>
      </w:r>
      <w:r>
        <w:rPr>
          <w:rFonts w:hint="eastAsia" w:ascii="仿宋" w:hAnsi="仿宋" w:eastAsia="仿宋"/>
          <w:sz w:val="32"/>
          <w:szCs w:val="32"/>
        </w:rPr>
        <w:t>负担</w:t>
      </w:r>
      <w:r>
        <w:rPr>
          <w:rFonts w:hint="eastAsia" w:ascii="仿宋" w:hAnsi="仿宋" w:eastAsia="仿宋"/>
          <w:sz w:val="32"/>
          <w:szCs w:val="32"/>
          <w:lang w:val="en-US" w:eastAsia="zh-CN"/>
        </w:rPr>
        <w:t>400元，原告万绍华负担2400元（案件受理费已由</w:t>
      </w:r>
      <w:r>
        <w:rPr>
          <w:rFonts w:hint="eastAsia" w:ascii="仿宋" w:hAnsi="仿宋" w:eastAsia="仿宋"/>
          <w:sz w:val="32"/>
          <w:szCs w:val="32"/>
          <w:lang w:eastAsia="zh-CN"/>
        </w:rPr>
        <w:t>原告</w:t>
      </w:r>
      <w:r>
        <w:rPr>
          <w:rFonts w:hint="eastAsia" w:ascii="仿宋" w:hAnsi="仿宋" w:eastAsia="仿宋"/>
          <w:sz w:val="32"/>
          <w:szCs w:val="32"/>
          <w:lang w:val="en-US" w:eastAsia="zh-CN"/>
        </w:rPr>
        <w:t>万绍华支付，</w:t>
      </w:r>
      <w:bookmarkStart w:id="0" w:name="_GoBack"/>
      <w:bookmarkEnd w:id="0"/>
      <w:r>
        <w:rPr>
          <w:rFonts w:hint="eastAsia" w:ascii="仿宋" w:hAnsi="仿宋" w:eastAsia="仿宋"/>
          <w:sz w:val="32"/>
          <w:szCs w:val="32"/>
          <w:lang w:eastAsia="zh-CN"/>
        </w:rPr>
        <w:t>被告</w:t>
      </w:r>
      <w:r>
        <w:rPr>
          <w:rFonts w:hint="eastAsia" w:ascii="仿宋" w:hAnsi="仿宋" w:eastAsia="仿宋"/>
          <w:sz w:val="32"/>
          <w:szCs w:val="32"/>
        </w:rPr>
        <w:t>付淑会</w:t>
      </w:r>
      <w:r>
        <w:rPr>
          <w:rFonts w:hint="eastAsia" w:ascii="仿宋" w:hAnsi="仿宋" w:eastAsia="仿宋"/>
          <w:sz w:val="32"/>
          <w:szCs w:val="32"/>
          <w:lang w:eastAsia="zh-CN"/>
        </w:rPr>
        <w:t>、</w:t>
      </w:r>
      <w:r>
        <w:rPr>
          <w:rFonts w:hint="eastAsia" w:ascii="仿宋" w:hAnsi="仿宋" w:eastAsia="仿宋"/>
          <w:sz w:val="32"/>
          <w:szCs w:val="32"/>
        </w:rPr>
        <w:t>何凯</w:t>
      </w:r>
      <w:r>
        <w:rPr>
          <w:rFonts w:hint="eastAsia" w:ascii="仿宋" w:hAnsi="仿宋" w:eastAsia="仿宋"/>
          <w:sz w:val="32"/>
          <w:szCs w:val="32"/>
          <w:lang w:eastAsia="zh-CN"/>
        </w:rPr>
        <w:t>、</w:t>
      </w:r>
      <w:r>
        <w:rPr>
          <w:rFonts w:hint="eastAsia" w:ascii="仿宋" w:hAnsi="仿宋" w:eastAsia="仿宋"/>
          <w:sz w:val="32"/>
          <w:szCs w:val="32"/>
        </w:rPr>
        <w:t>何达林</w:t>
      </w:r>
      <w:r>
        <w:rPr>
          <w:rFonts w:hint="eastAsia" w:ascii="仿宋" w:hAnsi="仿宋" w:eastAsia="仿宋"/>
          <w:sz w:val="32"/>
          <w:szCs w:val="32"/>
          <w:lang w:eastAsia="zh-CN"/>
        </w:rPr>
        <w:t>、</w:t>
      </w:r>
      <w:r>
        <w:rPr>
          <w:rFonts w:hint="eastAsia" w:ascii="仿宋" w:hAnsi="仿宋" w:eastAsia="仿宋"/>
          <w:sz w:val="32"/>
          <w:szCs w:val="32"/>
        </w:rPr>
        <w:t>冉晓玲</w:t>
      </w:r>
      <w:r>
        <w:rPr>
          <w:rFonts w:hint="eastAsia" w:ascii="仿宋" w:hAnsi="仿宋" w:eastAsia="仿宋"/>
          <w:sz w:val="32"/>
          <w:szCs w:val="32"/>
          <w:lang w:eastAsia="zh-CN"/>
        </w:rPr>
        <w:t>、</w:t>
      </w:r>
      <w:r>
        <w:rPr>
          <w:rFonts w:hint="eastAsia" w:ascii="仿宋" w:hAnsi="仿宋" w:eastAsia="仿宋"/>
          <w:sz w:val="32"/>
          <w:szCs w:val="32"/>
        </w:rPr>
        <w:t>冉江生</w:t>
      </w:r>
      <w:r>
        <w:rPr>
          <w:rFonts w:hint="eastAsia" w:ascii="仿宋" w:hAnsi="仿宋" w:eastAsia="仿宋"/>
          <w:sz w:val="32"/>
          <w:szCs w:val="32"/>
          <w:lang w:eastAsia="zh-CN"/>
        </w:rPr>
        <w:t>、</w:t>
      </w:r>
      <w:r>
        <w:rPr>
          <w:rFonts w:hint="eastAsia" w:ascii="仿宋" w:hAnsi="仿宋" w:eastAsia="仿宋"/>
          <w:sz w:val="32"/>
          <w:szCs w:val="32"/>
        </w:rPr>
        <w:t>刘昆伦</w:t>
      </w:r>
      <w:r>
        <w:rPr>
          <w:rFonts w:hint="eastAsia" w:ascii="仿宋" w:hAnsi="仿宋" w:eastAsia="仿宋"/>
          <w:sz w:val="32"/>
          <w:szCs w:val="32"/>
          <w:lang w:eastAsia="zh-CN"/>
        </w:rPr>
        <w:t>、</w:t>
      </w:r>
      <w:r>
        <w:rPr>
          <w:rFonts w:hint="eastAsia" w:ascii="仿宋" w:hAnsi="仿宋" w:eastAsia="仿宋"/>
          <w:sz w:val="32"/>
          <w:szCs w:val="32"/>
        </w:rPr>
        <w:t>张邦玲</w:t>
      </w:r>
      <w:r>
        <w:rPr>
          <w:rFonts w:hint="eastAsia" w:ascii="仿宋" w:hAnsi="仿宋" w:eastAsia="仿宋"/>
          <w:sz w:val="32"/>
          <w:szCs w:val="32"/>
          <w:lang w:eastAsia="zh-CN"/>
        </w:rPr>
        <w:t>、</w:t>
      </w:r>
      <w:r>
        <w:rPr>
          <w:rFonts w:hint="eastAsia" w:ascii="仿宋" w:hAnsi="仿宋" w:eastAsia="仿宋"/>
          <w:sz w:val="32"/>
          <w:szCs w:val="32"/>
        </w:rPr>
        <w:t>李秋菊</w:t>
      </w:r>
      <w:r>
        <w:rPr>
          <w:rFonts w:hint="eastAsia" w:ascii="仿宋" w:hAnsi="仿宋" w:eastAsia="仿宋"/>
          <w:sz w:val="32"/>
          <w:szCs w:val="32"/>
          <w:lang w:eastAsia="zh-CN"/>
        </w:rPr>
        <w:t>、</w:t>
      </w:r>
      <w:r>
        <w:rPr>
          <w:rFonts w:hint="eastAsia" w:ascii="仿宋" w:hAnsi="仿宋" w:eastAsia="仿宋"/>
          <w:sz w:val="32"/>
          <w:szCs w:val="32"/>
        </w:rPr>
        <w:t>李繁林</w:t>
      </w:r>
      <w:r>
        <w:rPr>
          <w:rFonts w:hint="eastAsia" w:ascii="仿宋" w:hAnsi="仿宋" w:eastAsia="仿宋"/>
          <w:sz w:val="32"/>
          <w:szCs w:val="32"/>
          <w:lang w:eastAsia="zh-CN"/>
        </w:rPr>
        <w:t>、</w:t>
      </w:r>
      <w:r>
        <w:rPr>
          <w:rFonts w:hint="eastAsia" w:ascii="仿宋" w:hAnsi="仿宋" w:eastAsia="仿宋"/>
          <w:sz w:val="32"/>
          <w:szCs w:val="32"/>
        </w:rPr>
        <w:t>李荣杰</w:t>
      </w:r>
      <w:r>
        <w:rPr>
          <w:rFonts w:hint="eastAsia" w:ascii="仿宋" w:hAnsi="仿宋" w:eastAsia="仿宋"/>
          <w:sz w:val="32"/>
          <w:szCs w:val="32"/>
          <w:lang w:eastAsia="zh-CN"/>
        </w:rPr>
        <w:t>、</w:t>
      </w:r>
      <w:r>
        <w:rPr>
          <w:rFonts w:hint="eastAsia" w:ascii="仿宋" w:hAnsi="仿宋" w:eastAsia="仿宋"/>
          <w:sz w:val="32"/>
          <w:szCs w:val="32"/>
        </w:rPr>
        <w:t>殷红娟</w:t>
      </w:r>
      <w:r>
        <w:rPr>
          <w:rFonts w:hint="eastAsia" w:ascii="仿宋" w:hAnsi="仿宋" w:eastAsia="仿宋"/>
          <w:sz w:val="32"/>
          <w:szCs w:val="32"/>
          <w:lang w:eastAsia="zh-CN"/>
        </w:rPr>
        <w:t>、</w:t>
      </w:r>
      <w:r>
        <w:rPr>
          <w:rFonts w:hint="eastAsia" w:ascii="仿宋" w:hAnsi="仿宋" w:eastAsia="仿宋"/>
          <w:sz w:val="32"/>
          <w:szCs w:val="32"/>
        </w:rPr>
        <w:t>沈君</w:t>
      </w:r>
      <w:r>
        <w:rPr>
          <w:rFonts w:hint="eastAsia" w:ascii="仿宋" w:hAnsi="仿宋" w:eastAsia="仿宋"/>
          <w:sz w:val="32"/>
          <w:szCs w:val="32"/>
          <w:lang w:eastAsia="zh-CN"/>
        </w:rPr>
        <w:t>、</w:t>
      </w:r>
      <w:r>
        <w:rPr>
          <w:rFonts w:hint="eastAsia" w:ascii="仿宋" w:hAnsi="仿宋" w:eastAsia="仿宋"/>
          <w:sz w:val="32"/>
          <w:szCs w:val="32"/>
        </w:rPr>
        <w:t>湛春梅</w:t>
      </w:r>
      <w:r>
        <w:rPr>
          <w:rFonts w:hint="eastAsia" w:ascii="仿宋" w:hAnsi="仿宋" w:eastAsia="仿宋"/>
          <w:sz w:val="32"/>
          <w:szCs w:val="32"/>
          <w:lang w:eastAsia="zh-CN"/>
        </w:rPr>
        <w:t>、</w:t>
      </w:r>
      <w:r>
        <w:rPr>
          <w:rFonts w:hint="eastAsia" w:ascii="仿宋" w:hAnsi="仿宋" w:eastAsia="仿宋"/>
          <w:sz w:val="32"/>
          <w:szCs w:val="32"/>
        </w:rPr>
        <w:t>王桂香</w:t>
      </w:r>
      <w:r>
        <w:rPr>
          <w:rFonts w:hint="eastAsia" w:ascii="仿宋" w:hAnsi="仿宋" w:eastAsia="仿宋"/>
          <w:sz w:val="32"/>
          <w:szCs w:val="32"/>
          <w:lang w:eastAsia="zh-CN"/>
        </w:rPr>
        <w:t>、</w:t>
      </w:r>
      <w:r>
        <w:rPr>
          <w:rFonts w:hint="eastAsia" w:ascii="仿宋" w:hAnsi="仿宋" w:eastAsia="仿宋"/>
          <w:sz w:val="32"/>
          <w:szCs w:val="32"/>
        </w:rPr>
        <w:t>秦大平</w:t>
      </w:r>
      <w:r>
        <w:rPr>
          <w:rFonts w:hint="eastAsia" w:ascii="仿宋" w:hAnsi="仿宋" w:eastAsia="仿宋"/>
          <w:sz w:val="32"/>
          <w:szCs w:val="32"/>
          <w:lang w:eastAsia="zh-CN"/>
        </w:rPr>
        <w:t>、</w:t>
      </w:r>
      <w:r>
        <w:rPr>
          <w:rFonts w:hint="eastAsia" w:ascii="仿宋" w:hAnsi="仿宋" w:eastAsia="仿宋"/>
          <w:sz w:val="32"/>
          <w:szCs w:val="32"/>
        </w:rPr>
        <w:t>陈刚</w:t>
      </w:r>
      <w:r>
        <w:rPr>
          <w:rFonts w:hint="eastAsia" w:ascii="仿宋" w:hAnsi="仿宋" w:eastAsia="仿宋"/>
          <w:sz w:val="32"/>
          <w:szCs w:val="32"/>
          <w:lang w:eastAsia="zh-CN"/>
        </w:rPr>
        <w:t>在履行判决时支付给原告</w:t>
      </w:r>
      <w:r>
        <w:rPr>
          <w:rFonts w:hint="eastAsia" w:ascii="仿宋" w:hAnsi="仿宋" w:eastAsia="仿宋"/>
          <w:sz w:val="32"/>
          <w:szCs w:val="32"/>
          <w:lang w:val="en-US" w:eastAsia="zh-CN"/>
        </w:rPr>
        <w:t>万绍华）</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如不服本判决，可以在判决书送达之日起十五日内，向本院递交上诉状，并按照对方当事人或者代表人的人数提出副本，上诉于重庆市第三中级人民法院。</w:t>
      </w:r>
    </w:p>
    <w:p>
      <w:pPr>
        <w:rPr>
          <w:rFonts w:hint="eastAsia" w:ascii="仿宋" w:hAnsi="仿宋" w:eastAsia="仿宋"/>
          <w:sz w:val="32"/>
          <w:szCs w:val="32"/>
        </w:rPr>
      </w:pPr>
    </w:p>
    <w:p>
      <w:pPr>
        <w:rPr>
          <w:rFonts w:ascii="仿宋" w:hAnsi="仿宋" w:eastAsia="仿宋"/>
          <w:sz w:val="32"/>
          <w:szCs w:val="32"/>
        </w:rPr>
      </w:pPr>
    </w:p>
    <w:p>
      <w:pPr>
        <w:ind w:right="420" w:rightChars="200" w:firstLine="640" w:firstLineChars="200"/>
        <w:jc w:val="right"/>
        <w:rPr>
          <w:rFonts w:hint="eastAsia" w:ascii="仿宋" w:hAnsi="仿宋" w:eastAsia="仿宋"/>
          <w:sz w:val="32"/>
          <w:szCs w:val="32"/>
        </w:rPr>
      </w:pPr>
      <w:r>
        <w:rPr>
          <w:rFonts w:hint="eastAsia" w:ascii="仿宋" w:hAnsi="仿宋" w:eastAsia="仿宋"/>
          <w:sz w:val="32"/>
          <w:szCs w:val="32"/>
        </w:rPr>
        <w:t>审  判  长  余孝安</w:t>
      </w:r>
    </w:p>
    <w:p>
      <w:pPr>
        <w:ind w:right="420" w:rightChars="200" w:firstLine="640" w:firstLineChars="200"/>
        <w:jc w:val="right"/>
        <w:rPr>
          <w:rFonts w:hint="eastAsia" w:ascii="仿宋" w:hAnsi="仿宋" w:eastAsia="仿宋"/>
          <w:sz w:val="32"/>
          <w:szCs w:val="32"/>
        </w:rPr>
      </w:pPr>
      <w:r>
        <w:rPr>
          <w:rFonts w:hint="eastAsia" w:ascii="仿宋" w:hAnsi="仿宋" w:eastAsia="仿宋"/>
          <w:sz w:val="32"/>
          <w:szCs w:val="32"/>
        </w:rPr>
        <w:t>人民陪审员  杨龙海</w:t>
      </w:r>
      <w:r>
        <w:rPr>
          <w:rFonts w:hint="eastAsia" w:ascii="仿宋" w:hAnsi="仿宋" w:eastAsia="仿宋"/>
          <w:sz w:val="32"/>
          <w:szCs w:val="32"/>
        </w:rPr>
        <w:cr/>
      </w:r>
      <w:r>
        <w:rPr>
          <w:rFonts w:hint="eastAsia" w:ascii="仿宋" w:hAnsi="仿宋" w:eastAsia="仿宋"/>
          <w:sz w:val="32"/>
          <w:szCs w:val="32"/>
        </w:rPr>
        <w:t>人民陪审员  江其祥</w:t>
      </w:r>
      <w:r>
        <w:rPr>
          <w:rFonts w:hint="eastAsia" w:ascii="仿宋" w:hAnsi="仿宋" w:eastAsia="仿宋"/>
          <w:sz w:val="32"/>
          <w:szCs w:val="32"/>
        </w:rPr>
        <w:cr/>
      </w:r>
    </w:p>
    <w:p>
      <w:pPr>
        <w:ind w:right="420" w:rightChars="200" w:firstLine="640" w:firstLineChars="200"/>
        <w:jc w:val="right"/>
        <w:rPr>
          <w:rFonts w:hint="eastAsia" w:ascii="仿宋" w:hAnsi="仿宋" w:eastAsia="仿宋"/>
          <w:sz w:val="32"/>
          <w:szCs w:val="32"/>
        </w:rPr>
      </w:pPr>
    </w:p>
    <w:p>
      <w:pPr>
        <w:ind w:right="420" w:rightChars="200" w:firstLine="640" w:firstLineChars="200"/>
        <w:jc w:val="righ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二〇一九年三月十二日</w:t>
      </w:r>
    </w:p>
    <w:p>
      <w:pPr>
        <w:ind w:right="420" w:rightChars="200"/>
        <w:jc w:val="right"/>
        <w:rPr>
          <w:rFonts w:hint="eastAsia" w:ascii="仿宋" w:hAnsi="仿宋" w:eastAsia="仿宋"/>
          <w:sz w:val="32"/>
          <w:szCs w:val="32"/>
        </w:rPr>
      </w:pPr>
    </w:p>
    <w:p>
      <w:pPr>
        <w:ind w:right="420" w:rightChars="200"/>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olor w:val="FFFFFF"/>
          <w:sz w:val="32"/>
          <w:szCs w:val="32"/>
        </w:rPr>
        <w:t xml:space="preserve">  （院印）</w:t>
      </w:r>
      <w:r>
        <w:rPr>
          <w:rFonts w:hint="eastAsia" w:ascii="仿宋" w:hAnsi="仿宋" w:eastAsia="仿宋"/>
          <w:sz w:val="32"/>
          <w:szCs w:val="32"/>
        </w:rPr>
        <w:t>书　记　员　陈姝旭</w:t>
      </w:r>
    </w:p>
    <w:p>
      <w:pPr>
        <w:rPr>
          <w:rFonts w:ascii="仿宋" w:hAnsi="仿宋" w:eastAsia="仿宋"/>
        </w:rPr>
      </w:pPr>
    </w:p>
    <w:p>
      <w:pPr>
        <w:rPr>
          <w:rFonts w:ascii="方正仿宋_GBK" w:hAnsi="方正仿宋_GBK" w:eastAsia="方正仿宋_GBK" w:cs="方正仿宋_GBK"/>
          <w:sz w:val="32"/>
          <w:szCs w:val="32"/>
        </w:rPr>
      </w:pPr>
    </w:p>
    <w:sectPr>
      <w:footerReference r:id="rId3" w:type="default"/>
      <w:footerReference r:id="rId4" w:type="even"/>
      <w:pgSz w:w="11906" w:h="16838"/>
      <w:pgMar w:top="2098" w:right="1474" w:bottom="1985" w:left="1588"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p>
    <w:pPr>
      <w:pStyle w:val="2"/>
      <w:jc w:val="right"/>
      <w:rPr>
        <w:rFonts w:ascii="宋体" w:hAnsi="宋体"/>
        <w:sz w:val="28"/>
        <w:szCs w:val="28"/>
      </w:rPr>
    </w:pPr>
    <w:r>
      <w:rPr>
        <w:rFonts w:ascii="宋体" w:hAnsi="宋体"/>
        <w:sz w:val="28"/>
        <w:szCs w:val="28"/>
      </w:rPr>
      <w:drawing>
        <wp:inline distT="0" distB="0" distL="114300" distR="114300">
          <wp:extent cx="1524000" cy="49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p>
    <w:pPr>
      <w:pStyle w:val="2"/>
      <w:rPr>
        <w:rFonts w:ascii="宋体" w:hAnsi="宋体"/>
        <w:sz w:val="28"/>
        <w:szCs w:val="28"/>
      </w:rPr>
    </w:pPr>
    <w:r>
      <w:rPr>
        <w:rFonts w:ascii="宋体" w:hAnsi="宋体"/>
        <w:sz w:val="28"/>
        <w:szCs w:val="28"/>
      </w:rPr>
      <w:drawing>
        <wp:inline distT="0" distB="0" distL="114300" distR="114300">
          <wp:extent cx="1524000" cy="495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3B2807"/>
    <w:rsid w:val="00516622"/>
    <w:rsid w:val="00891D59"/>
    <w:rsid w:val="03E33950"/>
    <w:rsid w:val="0434635B"/>
    <w:rsid w:val="09D26964"/>
    <w:rsid w:val="0BBF6922"/>
    <w:rsid w:val="0D0B7AA2"/>
    <w:rsid w:val="10CC14E5"/>
    <w:rsid w:val="163830F5"/>
    <w:rsid w:val="16B63F04"/>
    <w:rsid w:val="18014056"/>
    <w:rsid w:val="183326C4"/>
    <w:rsid w:val="1C585D37"/>
    <w:rsid w:val="1DAB4FD9"/>
    <w:rsid w:val="27521CE0"/>
    <w:rsid w:val="29C14CC3"/>
    <w:rsid w:val="2AC603D8"/>
    <w:rsid w:val="2B6147EE"/>
    <w:rsid w:val="2B733903"/>
    <w:rsid w:val="2BE375C5"/>
    <w:rsid w:val="2C8B4624"/>
    <w:rsid w:val="2E1C0556"/>
    <w:rsid w:val="305C650E"/>
    <w:rsid w:val="32D73280"/>
    <w:rsid w:val="341F6ECD"/>
    <w:rsid w:val="34FD4D03"/>
    <w:rsid w:val="3607435B"/>
    <w:rsid w:val="380B1B2C"/>
    <w:rsid w:val="39791E65"/>
    <w:rsid w:val="3B8D7582"/>
    <w:rsid w:val="3BB45340"/>
    <w:rsid w:val="3BEF0DDB"/>
    <w:rsid w:val="40F22E9C"/>
    <w:rsid w:val="423F735D"/>
    <w:rsid w:val="43DC46F0"/>
    <w:rsid w:val="47F63A6A"/>
    <w:rsid w:val="4E8C0E2F"/>
    <w:rsid w:val="4F355251"/>
    <w:rsid w:val="4FFB7932"/>
    <w:rsid w:val="50775FD9"/>
    <w:rsid w:val="52D97E72"/>
    <w:rsid w:val="53631F28"/>
    <w:rsid w:val="56257591"/>
    <w:rsid w:val="587E55BD"/>
    <w:rsid w:val="58E16BD9"/>
    <w:rsid w:val="59D92724"/>
    <w:rsid w:val="5AAA63BE"/>
    <w:rsid w:val="5AC6084F"/>
    <w:rsid w:val="5B896B27"/>
    <w:rsid w:val="5CC35F24"/>
    <w:rsid w:val="5CFA02A0"/>
    <w:rsid w:val="5E644069"/>
    <w:rsid w:val="5F4626AC"/>
    <w:rsid w:val="610447B9"/>
    <w:rsid w:val="61EF7B57"/>
    <w:rsid w:val="64A74D9D"/>
    <w:rsid w:val="669D5411"/>
    <w:rsid w:val="6D225781"/>
    <w:rsid w:val="6D410EF8"/>
    <w:rsid w:val="6ED05946"/>
    <w:rsid w:val="70294730"/>
    <w:rsid w:val="72606322"/>
    <w:rsid w:val="7517144A"/>
    <w:rsid w:val="759354C0"/>
    <w:rsid w:val="75F47A51"/>
    <w:rsid w:val="76413484"/>
    <w:rsid w:val="77E14C55"/>
    <w:rsid w:val="7F615857"/>
    <w:rsid w:val="7F8E7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2019-03-20T08:44:03Z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