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84" w:rsidRPr="00FC428B" w:rsidRDefault="001B0EB1" w:rsidP="00661284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重庆市</w:t>
      </w:r>
      <w:r w:rsidR="00661284"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丰都县人民法院</w:t>
      </w:r>
    </w:p>
    <w:p w:rsidR="00661284" w:rsidRPr="00FC428B" w:rsidRDefault="00661284" w:rsidP="00661284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民事</w:t>
      </w:r>
      <w:r w:rsidRPr="00FC428B">
        <w:rPr>
          <w:rFonts w:ascii="方正小标宋简体" w:eastAsia="方正小标宋简体" w:hAnsi="E-BZ9-PK74888-Identity-H"/>
          <w:spacing w:val="80"/>
          <w:sz w:val="44"/>
          <w:szCs w:val="44"/>
        </w:rPr>
        <w:t>判决</w:t>
      </w: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书</w:t>
      </w:r>
    </w:p>
    <w:p w:rsidR="00661284" w:rsidRDefault="00661284" w:rsidP="00661284">
      <w:pPr>
        <w:jc w:val="left"/>
        <w:rPr>
          <w:rFonts w:ascii="仿宋" w:eastAsia="仿宋" w:hAnsi="仿宋"/>
          <w:sz w:val="32"/>
          <w:szCs w:val="32"/>
        </w:rPr>
      </w:pPr>
    </w:p>
    <w:p w:rsidR="00661284" w:rsidRDefault="00661284" w:rsidP="00661284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(2018)渝0230民初4389号</w:t>
      </w:r>
    </w:p>
    <w:p w:rsidR="00661284" w:rsidRPr="000A105C" w:rsidRDefault="00661284" w:rsidP="00661284">
      <w:pPr>
        <w:jc w:val="right"/>
        <w:rPr>
          <w:rFonts w:ascii="仿宋" w:eastAsia="仿宋" w:hAnsi="仿宋"/>
          <w:sz w:val="32"/>
          <w:szCs w:val="32"/>
        </w:rPr>
      </w:pPr>
    </w:p>
    <w:p w:rsidR="006B30AE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原告:毛烈珍,女,</w:t>
      </w:r>
      <w:r w:rsidR="007E12BD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1934年5月1日出生,</w:t>
      </w:r>
      <w:r w:rsidR="007E12BD" w:rsidRPr="007E12BD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7E12BD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7E12BD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重庆市丰都县三合街道滨东路三支路123号3单元4-1,</w:t>
      </w:r>
      <w:r w:rsidR="007E12BD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7E12BD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512324193405012986。</w:t>
      </w:r>
    </w:p>
    <w:p w:rsidR="00661284" w:rsidRDefault="006B30AE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委托诉讼代理人</w:t>
      </w:r>
      <w:r w:rsidR="007E12BD">
        <w:rPr>
          <w:rFonts w:ascii="仿宋" w:eastAsia="仿宋" w:hAnsi="仿宋" w:cs="SSJ-PK74820000a3c-Identity-H" w:hint="eastAsia"/>
          <w:kern w:val="0"/>
          <w:sz w:val="32"/>
          <w:szCs w:val="32"/>
        </w:rPr>
        <w:t>：冉光余，重庆市丰都县三合街道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法律服务所法律工作者。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661284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被告:谢术兰,女,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1972年8月9日出生,</w:t>
      </w:r>
      <w:r w:rsidR="001B0EB1" w:rsidRP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丰都县三合街道滨东路三支路123号,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512324197208092989。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661284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被告:谢五荣,男,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1952年5月2日出生,</w:t>
      </w:r>
      <w:r w:rsidR="001B0EB1" w:rsidRP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丰都县三合街道东升路199号3单元5-1,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512324195205022994。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661284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被告:谢九国,男,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1968年9月29日出生,</w:t>
      </w:r>
      <w:r w:rsidR="001B0EB1" w:rsidRP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丰都县三合街道东升路199号3单元6-2,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51232419680929301X。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661284">
        <w:rPr>
          <w:rFonts w:ascii="仿宋" w:eastAsia="仿宋" w:hAnsi="仿宋" w:cs="SSJ-PK74820000a3c-Identity-H" w:hint="eastAsia"/>
          <w:kern w:val="0"/>
          <w:sz w:val="32"/>
          <w:szCs w:val="32"/>
        </w:rPr>
        <w:lastRenderedPageBreak/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被告:谢术林,男,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963年6月13日出生,</w:t>
      </w:r>
      <w:r w:rsidR="001B0EB1" w:rsidRP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,居民，住重庆市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丰都县三合街道东升路198号,</w:t>
      </w:r>
      <w:r w:rsidR="00A955D7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A955D7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512324196306132978。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被告:谢素芳,女,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1960年3月6日出生,</w:t>
      </w:r>
      <w:r w:rsidR="001B0EB1" w:rsidRP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丰都县三合街道滨东路二支路84号1单元7-2,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512324196003062984。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661284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被告:谢术珍,女,</w:t>
      </w:r>
      <w:r w:rsidR="001B0EB1" w:rsidRPr="001B0EB1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1966年3月15日出生，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丰都县三合街道东升路198号,</w:t>
      </w:r>
      <w:r w:rsidR="001B0EB1">
        <w:rPr>
          <w:rFonts w:ascii="仿宋" w:eastAsia="仿宋" w:hAnsi="仿宋" w:cs="SSJ-PK74820000a3c-Identity-H" w:hint="eastAsia"/>
          <w:kern w:val="0"/>
          <w:sz w:val="32"/>
          <w:szCs w:val="32"/>
        </w:rPr>
        <w:t>公民身份号码</w:t>
      </w:r>
      <w:r w:rsidR="001B0EB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512324196603153983。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661284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被告:谢九江,男,</w:t>
      </w:r>
      <w:r w:rsidR="009C0D87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1968年9月29日出生,</w:t>
      </w:r>
      <w:r w:rsidR="009C0D87" w:rsidRPr="009C0D87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9C0D87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丰都县三合街道南天湖东路704号,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51232419680929299X。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 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被告:谢术英,女,</w:t>
      </w:r>
      <w:r w:rsidR="009C0D87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1975年01月12日出生,</w:t>
      </w:r>
      <w:r w:rsidR="009C0D87" w:rsidRPr="009C0D87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="009C0D87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丰都县三合街道东升路199号,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="00661284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512324197501122980。</w:t>
      </w:r>
    </w:p>
    <w:p w:rsidR="00661284" w:rsidRPr="00C945D5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与被告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谢九国</w:t>
      </w:r>
      <w:r w:rsidR="009C0D87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谢九江</w:t>
      </w:r>
      <w:r w:rsidR="009C0D87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谢五荣</w:t>
      </w:r>
      <w:r w:rsidR="009C0D87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谢术兰</w:t>
      </w:r>
      <w:r w:rsidR="009C0D87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谢术林</w:t>
      </w:r>
      <w:r w:rsidR="009C0D87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 </w:t>
      </w:r>
      <w:r w:rsidR="009C0D87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9C0D87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谢术珍</w:t>
      </w:r>
      <w:r w:rsidR="009C0D87">
        <w:rPr>
          <w:rFonts w:ascii="仿宋" w:eastAsia="仿宋" w:hAnsi="仿宋" w:cs="SSJ-PK74820000a3c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谢术英</w:t>
      </w:r>
      <w:r w:rsidR="009C0D87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Pr="00F07335">
        <w:rPr>
          <w:rFonts w:ascii="仿宋" w:eastAsia="仿宋" w:hAnsi="仿宋" w:cs="H-SS9-PK74820000a48-Identity-H" w:hint="eastAsia"/>
          <w:kern w:val="0"/>
          <w:sz w:val="32"/>
          <w:szCs w:val="32"/>
        </w:rPr>
        <w:t>赡养纠纷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一案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本院于</w:t>
      </w:r>
      <w:r w:rsidRPr="009A7E1E">
        <w:rPr>
          <w:rFonts w:ascii="仿宋" w:eastAsia="仿宋" w:hAnsi="仿宋" w:cs="E-BZ9-PK74888-Identity-H" w:hint="eastAsia"/>
          <w:kern w:val="0"/>
          <w:sz w:val="32"/>
          <w:szCs w:val="32"/>
        </w:rPr>
        <w:t>2018年8月6日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立案后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依法适用简易程序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公开开庭进行了审理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及其委托诉讼代理人冉光余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、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谢五荣,谢术兰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谢术林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谢术珍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谢术英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到庭参加诉讼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B86D91">
        <w:rPr>
          <w:rFonts w:ascii="仿宋" w:eastAsia="仿宋" w:hAnsi="仿宋" w:cs="H-SS9-PK74820000a48-Identity-H" w:hint="eastAsia"/>
          <w:kern w:val="0"/>
          <w:sz w:val="32"/>
          <w:szCs w:val="32"/>
        </w:rPr>
        <w:t>被告</w:t>
      </w:r>
      <w:r w:rsidR="00B86D9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谢九国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B86D9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</w:t>
      </w:r>
      <w:r w:rsidR="00B86D9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江</w:t>
      </w:r>
      <w:r w:rsidR="00B86D91">
        <w:rPr>
          <w:rFonts w:ascii="仿宋" w:eastAsia="仿宋" w:hAnsi="仿宋" w:cs="E-BZ9-PK74888-Identity-H" w:hint="eastAsia"/>
          <w:kern w:val="0"/>
          <w:sz w:val="32"/>
          <w:szCs w:val="32"/>
        </w:rPr>
        <w:t>经本院合法传唤拒不到庭。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本案现已审理终结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661284" w:rsidRPr="00C945D5" w:rsidRDefault="00B86D91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原告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661284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向本院提出诉讼请求</w:t>
      </w:r>
      <w:r w:rsidR="00661284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1.判令被告每人每月支付赡养费500元，承担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护理义务</w:t>
      </w:r>
      <w:r w:rsidR="00661284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661284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事实和理由</w:t>
      </w:r>
      <w:r w:rsidR="00661284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 w:rsidR="00DB78F0">
        <w:rPr>
          <w:rFonts w:ascii="仿宋" w:eastAsia="仿宋" w:hAnsi="仿宋" w:cs="H-SS9-PK74820000a48-Identity-H" w:hint="eastAsia"/>
          <w:kern w:val="0"/>
          <w:sz w:val="32"/>
          <w:szCs w:val="32"/>
        </w:rPr>
        <w:t>原告有子女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谢九国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谢九江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谢五荣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谢术兰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谢术林 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谢术珍</w:t>
      </w:r>
      <w:r w:rsidR="00DB78F0">
        <w:rPr>
          <w:rFonts w:ascii="仿宋" w:eastAsia="仿宋" w:hAnsi="仿宋" w:cs="SSJ-PK74820000a3c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谢术英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661284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DB78F0">
        <w:rPr>
          <w:rFonts w:ascii="仿宋" w:eastAsia="仿宋" w:hAnsi="仿宋" w:cs="H-SS9-PK74820000a48-Identity-H" w:hint="eastAsia"/>
          <w:kern w:val="0"/>
          <w:sz w:val="32"/>
          <w:szCs w:val="32"/>
        </w:rPr>
        <w:t>现原告随被告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生活，但</w:t>
      </w:r>
      <w:r w:rsidR="00DB78F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DB78F0">
        <w:rPr>
          <w:rFonts w:ascii="仿宋" w:eastAsia="仿宋" w:hAnsi="仿宋" w:cs="E-BZ9-PK74888-Identity-H" w:hint="eastAsia"/>
          <w:kern w:val="0"/>
          <w:sz w:val="32"/>
          <w:szCs w:val="32"/>
        </w:rPr>
        <w:t>生活困难，为此请求法院支持原告的诉讼请求。</w:t>
      </w:r>
    </w:p>
    <w:p w:rsidR="00661284" w:rsidRDefault="00DB78F0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谢五荣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谢术兰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谢术林 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谢术英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D9793B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9793B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谢术珍</w:t>
      </w:r>
      <w:r w:rsidR="00661284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辩称</w:t>
      </w:r>
      <w:r w:rsidR="00661284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同意轮流护理，</w:t>
      </w:r>
      <w:r w:rsidR="00D9793B">
        <w:rPr>
          <w:rFonts w:ascii="仿宋" w:eastAsia="仿宋" w:hAnsi="仿宋" w:cs="H-SS9-PK74820000a48-Identity-H" w:hint="eastAsia"/>
          <w:kern w:val="0"/>
          <w:sz w:val="32"/>
          <w:szCs w:val="32"/>
        </w:rPr>
        <w:t>自己</w:t>
      </w:r>
      <w:r w:rsidR="006D14F1">
        <w:rPr>
          <w:rFonts w:ascii="仿宋" w:eastAsia="仿宋" w:hAnsi="仿宋" w:cs="H-SS9-PK74820000a48-Identity-H" w:hint="eastAsia"/>
          <w:kern w:val="0"/>
          <w:sz w:val="32"/>
          <w:szCs w:val="32"/>
        </w:rPr>
        <w:t>承担</w:t>
      </w:r>
      <w:r w:rsidR="00D9793B">
        <w:rPr>
          <w:rFonts w:ascii="仿宋" w:eastAsia="仿宋" w:hAnsi="仿宋" w:cs="H-SS9-PK74820000a48-Identity-H" w:hint="eastAsia"/>
          <w:kern w:val="0"/>
          <w:sz w:val="32"/>
          <w:szCs w:val="32"/>
        </w:rPr>
        <w:t>护理期间的</w:t>
      </w:r>
      <w:r w:rsidR="006D14F1">
        <w:rPr>
          <w:rFonts w:ascii="仿宋" w:eastAsia="仿宋" w:hAnsi="仿宋" w:cs="H-SS9-PK74820000a48-Identity-H" w:hint="eastAsia"/>
          <w:kern w:val="0"/>
          <w:sz w:val="32"/>
          <w:szCs w:val="32"/>
        </w:rPr>
        <w:t>护理费</w:t>
      </w:r>
      <w:r w:rsidR="00661284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6D14F1" w:rsidRPr="00DB78F0" w:rsidRDefault="006D14F1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谢九国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谢九江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未作答辩。</w:t>
      </w:r>
    </w:p>
    <w:p w:rsidR="00661284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E-BZ9-PK7488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本院经审理认定事实如下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与其丈夫</w:t>
      </w:r>
      <w:r w:rsidR="00C47F7D">
        <w:rPr>
          <w:rFonts w:ascii="仿宋" w:eastAsia="仿宋" w:hAnsi="仿宋" w:cs="E-BZ9-PK74888-Identity-H" w:hint="eastAsia"/>
          <w:kern w:val="0"/>
          <w:sz w:val="32"/>
          <w:szCs w:val="32"/>
        </w:rPr>
        <w:t>谢某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结婚后，生育有子女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谢九国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谢九江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谢五荣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谢术兰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谢术林 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谢术珍</w:t>
      </w:r>
      <w:r w:rsidR="006D14F1">
        <w:rPr>
          <w:rFonts w:ascii="仿宋" w:eastAsia="仿宋" w:hAnsi="仿宋" w:cs="SSJ-PK74820000a3c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谢术英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6D14F1">
        <w:rPr>
          <w:rFonts w:ascii="仿宋" w:eastAsia="仿宋" w:hAnsi="仿宋" w:cs="H-SS9-PK74820000a48-Identity-H" w:hint="eastAsia"/>
          <w:kern w:val="0"/>
          <w:sz w:val="32"/>
          <w:szCs w:val="32"/>
        </w:rPr>
        <w:t>现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丈夫已死亡，随</w:t>
      </w:r>
      <w:r w:rsidR="006D14F1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生活，</w:t>
      </w:r>
      <w:r w:rsidR="00C47F7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C47F7D">
        <w:rPr>
          <w:rFonts w:ascii="仿宋" w:eastAsia="仿宋" w:hAnsi="仿宋" w:cs="E-BZ9-PK74888-Identity-H" w:hint="eastAsia"/>
          <w:kern w:val="0"/>
          <w:sz w:val="32"/>
          <w:szCs w:val="32"/>
        </w:rPr>
        <w:t>每月领取社会养老保险金1620元，</w:t>
      </w:r>
      <w:r w:rsidR="006D14F1">
        <w:rPr>
          <w:rFonts w:ascii="仿宋" w:eastAsia="仿宋" w:hAnsi="仿宋" w:cs="E-BZ9-PK74888-Identity-H" w:hint="eastAsia"/>
          <w:kern w:val="0"/>
          <w:sz w:val="32"/>
          <w:szCs w:val="32"/>
        </w:rPr>
        <w:t>生活过程中因护理费支付等问题发生纠纷</w:t>
      </w:r>
      <w:r w:rsidR="00C47F7D">
        <w:rPr>
          <w:rFonts w:ascii="仿宋" w:eastAsia="仿宋" w:hAnsi="仿宋" w:cs="E-BZ9-PK74888-Identity-H" w:hint="eastAsia"/>
          <w:kern w:val="0"/>
          <w:sz w:val="32"/>
          <w:szCs w:val="32"/>
        </w:rPr>
        <w:t>。</w:t>
      </w:r>
    </w:p>
    <w:p w:rsidR="00C47F7D" w:rsidRPr="00C945D5" w:rsidRDefault="00C47F7D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上述事实有当事人的陈述等证据，并经庭审举证、质证、认证予以确认。</w:t>
      </w:r>
    </w:p>
    <w:p w:rsidR="005945D5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本院认为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5945D5">
        <w:rPr>
          <w:rFonts w:ascii="仿宋" w:eastAsia="仿宋" w:hAnsi="仿宋" w:cs="H-SS9-PK74820000a48-Identity-H" w:hint="eastAsia"/>
          <w:kern w:val="0"/>
          <w:sz w:val="32"/>
          <w:szCs w:val="32"/>
        </w:rPr>
        <w:t>子女依法有赡养父母的法定义务，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系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谢九国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谢九江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谢五荣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谢术兰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谢术林 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谢术珍</w:t>
      </w:r>
      <w:r w:rsidR="005945D5">
        <w:rPr>
          <w:rFonts w:ascii="仿宋" w:eastAsia="仿宋" w:hAnsi="仿宋" w:cs="SSJ-PK74820000a3c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谢术英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的母亲</w:t>
      </w:r>
      <w:r w:rsidR="0096303C">
        <w:rPr>
          <w:rFonts w:ascii="仿宋" w:eastAsia="仿宋" w:hAnsi="仿宋" w:cs="E-BZ9-PK74888-Identity-H" w:hint="eastAsia"/>
          <w:kern w:val="0"/>
          <w:sz w:val="32"/>
          <w:szCs w:val="32"/>
        </w:rPr>
        <w:t>且高龄，为此上列被告应承担赡养义务。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A955D7">
        <w:rPr>
          <w:rFonts w:ascii="仿宋" w:eastAsia="仿宋" w:hAnsi="仿宋" w:cs="E-BZ9-PK74888-Identity-H" w:hint="eastAsia"/>
          <w:kern w:val="0"/>
          <w:sz w:val="32"/>
          <w:szCs w:val="32"/>
        </w:rPr>
        <w:t>享有社会养老保险金，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从金额上考量，能满足</w:t>
      </w:r>
      <w:r w:rsidR="00D9793B">
        <w:rPr>
          <w:rFonts w:ascii="仿宋" w:eastAsia="仿宋" w:hAnsi="仿宋" w:cs="E-BZ9-PK74888-Identity-H" w:hint="eastAsia"/>
          <w:kern w:val="0"/>
          <w:sz w:val="32"/>
          <w:szCs w:val="32"/>
        </w:rPr>
        <w:t>其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基本生活，</w:t>
      </w:r>
      <w:r w:rsidR="00A955D7">
        <w:rPr>
          <w:rFonts w:ascii="仿宋" w:eastAsia="仿宋" w:hAnsi="仿宋" w:cs="E-BZ9-PK74888-Identity-H" w:hint="eastAsia"/>
          <w:kern w:val="0"/>
          <w:sz w:val="32"/>
          <w:szCs w:val="32"/>
        </w:rPr>
        <w:t>但</w:t>
      </w:r>
      <w:r w:rsidR="005945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96303C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现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已</w:t>
      </w:r>
      <w:r w:rsidR="0096303C">
        <w:rPr>
          <w:rFonts w:ascii="仿宋" w:eastAsia="仿宋" w:hAnsi="仿宋" w:cs="E-BZ9-PK74888-Identity-H" w:hint="eastAsia"/>
          <w:kern w:val="0"/>
          <w:sz w:val="32"/>
          <w:szCs w:val="32"/>
        </w:rPr>
        <w:t>到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高龄，需要护理</w:t>
      </w:r>
      <w:r w:rsidR="00A955D7">
        <w:rPr>
          <w:rFonts w:ascii="仿宋" w:eastAsia="仿宋" w:hAnsi="仿宋" w:cs="E-BZ9-PK74888-Identity-H" w:hint="eastAsia"/>
          <w:kern w:val="0"/>
          <w:sz w:val="32"/>
          <w:szCs w:val="32"/>
        </w:rPr>
        <w:t>帮助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，为此其请求子女</w:t>
      </w:r>
      <w:r w:rsidR="00CA6A73">
        <w:rPr>
          <w:rFonts w:ascii="仿宋" w:eastAsia="仿宋" w:hAnsi="仿宋" w:cs="E-BZ9-PK74888-Identity-H" w:hint="eastAsia"/>
          <w:kern w:val="0"/>
          <w:sz w:val="32"/>
          <w:szCs w:val="32"/>
        </w:rPr>
        <w:t>承担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护理</w:t>
      </w:r>
      <w:r w:rsidR="00CA6A73">
        <w:rPr>
          <w:rFonts w:ascii="仿宋" w:eastAsia="仿宋" w:hAnsi="仿宋" w:cs="E-BZ9-PK74888-Identity-H" w:hint="eastAsia"/>
          <w:kern w:val="0"/>
          <w:sz w:val="32"/>
          <w:szCs w:val="32"/>
        </w:rPr>
        <w:t>义务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的主张应</w:t>
      </w:r>
      <w:r w:rsidR="00CA6A73">
        <w:rPr>
          <w:rFonts w:ascii="仿宋" w:eastAsia="仿宋" w:hAnsi="仿宋" w:cs="E-BZ9-PK74888-Identity-H" w:hint="eastAsia"/>
          <w:kern w:val="0"/>
          <w:sz w:val="32"/>
          <w:szCs w:val="32"/>
        </w:rPr>
        <w:t>予以</w:t>
      </w:r>
      <w:r w:rsidR="005945D5">
        <w:rPr>
          <w:rFonts w:ascii="仿宋" w:eastAsia="仿宋" w:hAnsi="仿宋" w:cs="E-BZ9-PK74888-Identity-H" w:hint="eastAsia"/>
          <w:kern w:val="0"/>
          <w:sz w:val="32"/>
          <w:szCs w:val="32"/>
        </w:rPr>
        <w:t>支持，</w:t>
      </w:r>
      <w:r w:rsidR="00CA6A73">
        <w:rPr>
          <w:rFonts w:ascii="仿宋" w:eastAsia="仿宋" w:hAnsi="仿宋" w:cs="E-BZ9-PK74888-Identity-H" w:hint="eastAsia"/>
          <w:kern w:val="0"/>
          <w:sz w:val="32"/>
          <w:szCs w:val="32"/>
        </w:rPr>
        <w:t>护理的形式以</w:t>
      </w:r>
      <w:r w:rsidR="00CA6A73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A021DF">
        <w:rPr>
          <w:rFonts w:ascii="仿宋" w:eastAsia="仿宋" w:hAnsi="仿宋" w:cs="E-BZ9-PK74888-Identity-H" w:hint="eastAsia"/>
          <w:kern w:val="0"/>
          <w:sz w:val="32"/>
          <w:szCs w:val="32"/>
        </w:rPr>
        <w:t>随</w:t>
      </w:r>
      <w:r w:rsidR="00CA6A73">
        <w:rPr>
          <w:rFonts w:ascii="仿宋" w:eastAsia="仿宋" w:hAnsi="仿宋" w:cs="E-BZ9-PK74888-Identity-H" w:hint="eastAsia"/>
          <w:kern w:val="0"/>
          <w:sz w:val="32"/>
          <w:szCs w:val="32"/>
        </w:rPr>
        <w:t>子女中的一人生活，承担行为护理义务，其余子女平均负担护理费为宜，护理费的数额根据实际情况酌定为每月1200元，</w:t>
      </w:r>
      <w:r w:rsidR="00727555">
        <w:rPr>
          <w:rFonts w:ascii="仿宋" w:eastAsia="仿宋" w:hAnsi="仿宋" w:cs="E-BZ9-PK74888-Identity-H" w:hint="eastAsia"/>
          <w:kern w:val="0"/>
          <w:sz w:val="32"/>
          <w:szCs w:val="32"/>
        </w:rPr>
        <w:t>根据</w:t>
      </w:r>
      <w:r w:rsidR="00F8626B">
        <w:rPr>
          <w:rFonts w:ascii="仿宋" w:eastAsia="仿宋" w:hAnsi="仿宋" w:cs="E-BZ9-PK74888-Identity-H" w:hint="eastAsia"/>
          <w:kern w:val="0"/>
          <w:sz w:val="32"/>
          <w:szCs w:val="32"/>
        </w:rPr>
        <w:t>本案情况</w:t>
      </w:r>
      <w:r w:rsidR="00B6139A">
        <w:rPr>
          <w:rFonts w:ascii="仿宋" w:eastAsia="仿宋" w:hAnsi="仿宋" w:cs="E-BZ9-PK74888-Identity-H" w:hint="eastAsia"/>
          <w:kern w:val="0"/>
          <w:sz w:val="32"/>
          <w:szCs w:val="32"/>
        </w:rPr>
        <w:t>以</w:t>
      </w:r>
      <w:r w:rsidR="00D0255C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="00B6139A">
        <w:rPr>
          <w:rFonts w:ascii="仿宋" w:eastAsia="仿宋" w:hAnsi="仿宋" w:cs="E-BZ9-PK74888-Identity-H" w:hint="eastAsia"/>
          <w:kern w:val="0"/>
          <w:sz w:val="32"/>
          <w:szCs w:val="32"/>
        </w:rPr>
        <w:t>随</w:t>
      </w:r>
      <w:r w:rsidR="00ED040A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谢术</w:t>
      </w:r>
      <w:r w:rsidR="00ED040A">
        <w:rPr>
          <w:rFonts w:ascii="仿宋" w:eastAsia="仿宋" w:hAnsi="仿宋" w:cs="E-BZ9-PK74888-Identity-H" w:hint="eastAsia"/>
          <w:kern w:val="0"/>
          <w:sz w:val="32"/>
          <w:szCs w:val="32"/>
        </w:rPr>
        <w:t>芳</w:t>
      </w:r>
      <w:r w:rsidR="00B6139A">
        <w:rPr>
          <w:rFonts w:ascii="仿宋" w:eastAsia="仿宋" w:hAnsi="仿宋" w:cs="SSJ-PK74820000a3c-Identity-H" w:hint="eastAsia"/>
          <w:kern w:val="0"/>
          <w:sz w:val="32"/>
          <w:szCs w:val="32"/>
        </w:rPr>
        <w:t>生活为宜。</w:t>
      </w:r>
    </w:p>
    <w:p w:rsidR="00661284" w:rsidRPr="00C945D5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综上所述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依照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《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中华人民共和国法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第</w:t>
      </w:r>
      <w:r w:rsidR="00E31F0F">
        <w:rPr>
          <w:rFonts w:ascii="仿宋" w:eastAsia="仿宋" w:hAnsi="仿宋" w:cs="E-BZ9-PK74888-Identity-H" w:hint="eastAsia"/>
          <w:kern w:val="0"/>
          <w:sz w:val="32"/>
          <w:szCs w:val="32"/>
        </w:rPr>
        <w:t>二十一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条</w:t>
      </w:r>
      <w:r w:rsidR="00E31F0F">
        <w:rPr>
          <w:rFonts w:ascii="仿宋" w:eastAsia="仿宋" w:hAnsi="仿宋" w:cs="SSJ-PK74820000a3c-Identity-H" w:hint="eastAsia"/>
          <w:kern w:val="0"/>
          <w:sz w:val="32"/>
          <w:szCs w:val="32"/>
        </w:rPr>
        <w:t>第一款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、</w:t>
      </w:r>
      <w:r w:rsidR="00E31F0F">
        <w:rPr>
          <w:rFonts w:ascii="仿宋" w:eastAsia="仿宋" w:hAnsi="仿宋" w:cs="H-SS9-PK74820000a48-Identity-H" w:hint="eastAsia"/>
          <w:kern w:val="0"/>
          <w:sz w:val="32"/>
          <w:szCs w:val="32"/>
        </w:rPr>
        <w:t>第三款、《中华人民共和国共和国民事诉讼法》第一百四十四条之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规定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判决如下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</w:p>
    <w:p w:rsidR="00661284" w:rsidRPr="00952D34" w:rsidRDefault="00952D34" w:rsidP="00952D34">
      <w:pPr>
        <w:autoSpaceDE w:val="0"/>
        <w:autoSpaceDN w:val="0"/>
        <w:adjustRightInd w:val="0"/>
        <w:ind w:firstLine="640"/>
        <w:rPr>
          <w:rFonts w:ascii="仿宋" w:eastAsia="仿宋" w:hAnsi="仿宋" w:cs="E-BZ9-PK74888-Identity-H" w:hint="eastAsia"/>
          <w:kern w:val="0"/>
          <w:sz w:val="32"/>
          <w:szCs w:val="32"/>
        </w:rPr>
      </w:pPr>
      <w:r w:rsidRP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一、</w:t>
      </w:r>
      <w:r w:rsidR="00A021DF" w:rsidRP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毛烈珍随被告</w:t>
      </w:r>
      <w:r w:rsidR="00ED040A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A021DF" w:rsidRPr="00952D34">
        <w:rPr>
          <w:rFonts w:ascii="仿宋" w:eastAsia="仿宋" w:hAnsi="仿宋" w:cs="SSJ-PK74820000a3c-Identity-H" w:hint="eastAsia"/>
          <w:kern w:val="0"/>
          <w:sz w:val="32"/>
          <w:szCs w:val="32"/>
        </w:rPr>
        <w:t>生活并由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被告</w:t>
      </w:r>
      <w:r w:rsidR="00ED040A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谢素芳</w:t>
      </w:r>
      <w:r w:rsidR="00A021DF" w:rsidRPr="00952D34">
        <w:rPr>
          <w:rFonts w:ascii="仿宋" w:eastAsia="仿宋" w:hAnsi="仿宋" w:cs="SSJ-PK74820000a3c-Identity-H" w:hint="eastAsia"/>
          <w:kern w:val="0"/>
          <w:sz w:val="32"/>
          <w:szCs w:val="32"/>
        </w:rPr>
        <w:t>承担护理义务</w:t>
      </w:r>
      <w:r w:rsidR="00A021DF" w:rsidRP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，被告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谢九国、谢九江、谢五荣、</w:t>
      </w:r>
      <w:r w:rsidR="00F8626B" w:rsidRPr="00952D34">
        <w:rPr>
          <w:rFonts w:ascii="仿宋" w:eastAsia="仿宋" w:hAnsi="仿宋" w:cs="SSJ-PK74820000a3c-Identity-H" w:hint="eastAsia"/>
          <w:kern w:val="0"/>
          <w:sz w:val="32"/>
          <w:szCs w:val="32"/>
        </w:rPr>
        <w:t>谢术</w:t>
      </w:r>
      <w:r w:rsidR="00F8626B">
        <w:rPr>
          <w:rFonts w:ascii="仿宋" w:eastAsia="仿宋" w:hAnsi="仿宋" w:cs="SSJ-PK74820000a3c-Identity-H" w:hint="eastAsia"/>
          <w:kern w:val="0"/>
          <w:sz w:val="32"/>
          <w:szCs w:val="32"/>
        </w:rPr>
        <w:t>英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、谢术林 、谢术</w:t>
      </w:r>
      <w:r w:rsidR="00727555">
        <w:rPr>
          <w:rFonts w:ascii="仿宋" w:eastAsia="仿宋" w:hAnsi="仿宋" w:cs="E-BZ9-PK74888-Identity-H" w:hint="eastAsia"/>
          <w:kern w:val="0"/>
          <w:sz w:val="32"/>
          <w:szCs w:val="32"/>
        </w:rPr>
        <w:t>珍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ED040A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谢术兰</w:t>
      </w:r>
      <w:r w:rsidR="00727555">
        <w:rPr>
          <w:rFonts w:ascii="仿宋" w:eastAsia="仿宋" w:hAnsi="仿宋" w:cs="E-BZ9-PK74888-Identity-H" w:hint="eastAsia"/>
          <w:kern w:val="0"/>
          <w:sz w:val="32"/>
          <w:szCs w:val="32"/>
        </w:rPr>
        <w:t>在本判决发生法律效力后5日内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每人每月各支付</w:t>
      </w:r>
      <w:r w:rsidR="00A021DF" w:rsidRP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毛烈珍护理费171元（从2018年9月1日起至毛烈珍死亡时止</w:t>
      </w:r>
      <w:r w:rsidR="00727555">
        <w:rPr>
          <w:rFonts w:ascii="仿宋" w:eastAsia="仿宋" w:hAnsi="仿宋" w:cs="E-BZ9-PK74888-Identity-H" w:hint="eastAsia"/>
          <w:kern w:val="0"/>
          <w:sz w:val="32"/>
          <w:szCs w:val="32"/>
        </w:rPr>
        <w:t>，每月20日前支付</w:t>
      </w:r>
      <w:r w:rsidR="00A021DF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）</w:t>
      </w:r>
      <w:r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。</w:t>
      </w:r>
    </w:p>
    <w:p w:rsidR="00952D34" w:rsidRPr="00952D34" w:rsidRDefault="00952D34" w:rsidP="00952D34">
      <w:pPr>
        <w:ind w:firstLine="640"/>
        <w:rPr>
          <w:rFonts w:cs="H-SS9-PK74820000a48-Identity-H"/>
          <w:kern w:val="0"/>
          <w:sz w:val="32"/>
          <w:szCs w:val="32"/>
        </w:rPr>
      </w:pPr>
      <w:r>
        <w:rPr>
          <w:rFonts w:cs="H-SS9-PK74820000a48-Identity-H" w:hint="eastAsia"/>
          <w:kern w:val="0"/>
          <w:sz w:val="32"/>
          <w:szCs w:val="32"/>
        </w:rPr>
        <w:t>二、</w:t>
      </w:r>
      <w:r w:rsidRPr="00952D34">
        <w:rPr>
          <w:rFonts w:ascii="黑体" w:eastAsia="黑体" w:cs="H-SS9-PK74820000a48-Identity-H" w:hint="eastAsia"/>
          <w:kern w:val="0"/>
          <w:sz w:val="32"/>
          <w:szCs w:val="32"/>
        </w:rPr>
        <w:t>驳回</w:t>
      </w:r>
      <w:r w:rsidRP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的其余诉讼请求。</w:t>
      </w:r>
    </w:p>
    <w:p w:rsidR="00661284" w:rsidRPr="00C945D5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如果未按本判决指定的期间履行给付金钱义务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应当依照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《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中华人民共和国民事诉讼法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第二百五十三条规定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加倍支付迟延履行期间的债务利息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661284" w:rsidRPr="00C945D5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案件受理费</w:t>
      </w:r>
      <w:r w:rsid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80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元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减半收取40元</w:t>
      </w:r>
      <w:r w:rsidR="0072755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由</w:t>
      </w:r>
      <w:r w:rsidR="00952D34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="00952D34" w:rsidRPr="00952D34">
        <w:rPr>
          <w:rFonts w:ascii="仿宋" w:eastAsia="仿宋" w:hAnsi="仿宋" w:cs="E-BZ9-PK74888-Identity-H" w:hint="eastAsia"/>
          <w:kern w:val="0"/>
          <w:sz w:val="32"/>
          <w:szCs w:val="32"/>
        </w:rPr>
        <w:t>毛烈珍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负担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661284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如不服本判决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可以在判决书送达之日起十五日内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向本院递交上诉状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并按对方当事人的人数提出副本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上诉于</w:t>
      </w:r>
      <w:r w:rsidRPr="007B45C2">
        <w:rPr>
          <w:rFonts w:ascii="仿宋" w:eastAsia="仿宋" w:hAnsi="仿宋" w:cs="E-BZ9-PK74888-Identity-H" w:hint="eastAsia"/>
          <w:kern w:val="0"/>
          <w:sz w:val="32"/>
          <w:szCs w:val="32"/>
        </w:rPr>
        <w:t>重庆市第</w:t>
      </w:r>
      <w:r w:rsidRPr="007B45C2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三中级人民法院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661284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661284" w:rsidRPr="00C945D5" w:rsidRDefault="00661284" w:rsidP="00661284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661284" w:rsidRDefault="00661284" w:rsidP="00661284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审  判  员  余孝安</w:t>
      </w:r>
    </w:p>
    <w:p w:rsidR="00661284" w:rsidRDefault="00661284" w:rsidP="00661284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</w:p>
    <w:p w:rsidR="00661284" w:rsidRDefault="00661284" w:rsidP="00661284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</w:p>
    <w:p w:rsidR="00661284" w:rsidRPr="00C945D5" w:rsidRDefault="00661284" w:rsidP="00661284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E-BZ9-PK74888-Identity-H"/>
          <w:kern w:val="0"/>
          <w:sz w:val="32"/>
          <w:szCs w:val="32"/>
        </w:rPr>
      </w:pPr>
    </w:p>
    <w:p w:rsidR="00661284" w:rsidRDefault="00661284" w:rsidP="00661284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F07335">
        <w:rPr>
          <w:rFonts w:ascii="仿宋" w:eastAsia="仿宋" w:hAnsi="仿宋" w:hint="eastAsia"/>
          <w:sz w:val="32"/>
          <w:szCs w:val="32"/>
        </w:rPr>
        <w:t>二〇一八年九月十二日</w:t>
      </w:r>
    </w:p>
    <w:p w:rsidR="00661284" w:rsidRPr="00B97325" w:rsidRDefault="00661284" w:rsidP="00661284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661284" w:rsidRPr="00C945D5" w:rsidRDefault="00661284" w:rsidP="00661284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书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记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员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陈姝旭</w:t>
      </w:r>
    </w:p>
    <w:p w:rsidR="00661284" w:rsidRDefault="00661284" w:rsidP="00661284"/>
    <w:p w:rsidR="00371119" w:rsidRDefault="00371119"/>
    <w:sectPr w:rsidR="00371119" w:rsidSect="00514371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CC" w:rsidRDefault="00785DCC" w:rsidP="00661284">
      <w:r>
        <w:separator/>
      </w:r>
    </w:p>
  </w:endnote>
  <w:endnote w:type="continuationSeparator" w:id="1">
    <w:p w:rsidR="00785DCC" w:rsidRDefault="00785DCC" w:rsidP="00661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-SS9-PK74820000a4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E-BZ9-PK7488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SJ-PK74820000a3c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O9-PK7481cd-Identity-H">
    <w:altName w:val="等线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71" w:rsidRPr="009B0AB0" w:rsidRDefault="00371119">
    <w:pPr>
      <w:pStyle w:val="a4"/>
      <w:rPr>
        <w:rFonts w:ascii="宋体" w:hAnsi="宋体"/>
        <w:sz w:val="28"/>
        <w:szCs w:val="28"/>
      </w:rPr>
    </w:pPr>
    <w:r w:rsidRPr="009B0AB0">
      <w:rPr>
        <w:rFonts w:ascii="宋体" w:hAnsi="宋体" w:hint="eastAsia"/>
        <w:sz w:val="28"/>
        <w:szCs w:val="28"/>
      </w:rPr>
      <w:t xml:space="preserve">- </w:t>
    </w:r>
    <w:r w:rsidR="001867BC" w:rsidRPr="009B0AB0">
      <w:rPr>
        <w:rFonts w:ascii="宋体" w:hAnsi="宋体"/>
        <w:sz w:val="28"/>
        <w:szCs w:val="28"/>
      </w:rPr>
      <w:fldChar w:fldCharType="begin"/>
    </w:r>
    <w:r w:rsidRPr="009B0AB0">
      <w:rPr>
        <w:rFonts w:ascii="宋体" w:hAnsi="宋体"/>
        <w:sz w:val="28"/>
        <w:szCs w:val="28"/>
      </w:rPr>
      <w:instrText xml:space="preserve"> PAGE   \* MERGEFORMAT </w:instrText>
    </w:r>
    <w:r w:rsidR="001867BC" w:rsidRPr="009B0AB0">
      <w:rPr>
        <w:rFonts w:ascii="宋体" w:hAnsi="宋体"/>
        <w:sz w:val="28"/>
        <w:szCs w:val="28"/>
      </w:rPr>
      <w:fldChar w:fldCharType="separate"/>
    </w:r>
    <w:r w:rsidRPr="00C24589">
      <w:rPr>
        <w:rFonts w:ascii="宋体" w:hAnsi="宋体"/>
        <w:noProof/>
        <w:sz w:val="28"/>
        <w:szCs w:val="28"/>
        <w:lang w:val="zh-CN"/>
      </w:rPr>
      <w:t>2</w:t>
    </w:r>
    <w:r w:rsidR="001867BC" w:rsidRPr="009B0AB0">
      <w:rPr>
        <w:rFonts w:ascii="宋体" w:hAnsi="宋体"/>
        <w:sz w:val="28"/>
        <w:szCs w:val="28"/>
      </w:rPr>
      <w:fldChar w:fldCharType="end"/>
    </w:r>
    <w:r w:rsidRPr="009B0AB0">
      <w:rPr>
        <w:rFonts w:ascii="宋体" w:hAnsi="宋体" w:hint="eastAsia"/>
        <w:sz w:val="28"/>
        <w:szCs w:val="28"/>
      </w:rPr>
      <w:t xml:space="preserve"> -</w:t>
    </w:r>
  </w:p>
  <w:p w:rsidR="00514371" w:rsidRDefault="00E31F0F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9pt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71" w:rsidRPr="009B0AB0" w:rsidRDefault="00371119" w:rsidP="00514371">
    <w:pPr>
      <w:pStyle w:val="a4"/>
      <w:wordWrap w:val="0"/>
      <w:jc w:val="right"/>
      <w:rPr>
        <w:rFonts w:ascii="宋体" w:hAnsi="宋体"/>
        <w:sz w:val="28"/>
        <w:szCs w:val="28"/>
      </w:rPr>
    </w:pPr>
    <w:r w:rsidRPr="009B0AB0">
      <w:rPr>
        <w:rFonts w:ascii="宋体" w:hAnsi="宋体" w:hint="eastAsia"/>
        <w:sz w:val="28"/>
        <w:szCs w:val="28"/>
      </w:rPr>
      <w:t xml:space="preserve">- </w:t>
    </w:r>
    <w:r w:rsidR="001867BC" w:rsidRPr="009B0AB0">
      <w:rPr>
        <w:rFonts w:ascii="宋体" w:hAnsi="宋体"/>
        <w:sz w:val="28"/>
        <w:szCs w:val="28"/>
      </w:rPr>
      <w:fldChar w:fldCharType="begin"/>
    </w:r>
    <w:r w:rsidRPr="009B0AB0">
      <w:rPr>
        <w:rFonts w:ascii="宋体" w:hAnsi="宋体"/>
        <w:sz w:val="28"/>
        <w:szCs w:val="28"/>
      </w:rPr>
      <w:instrText xml:space="preserve"> PAGE   \* MERGEFORMAT </w:instrText>
    </w:r>
    <w:r w:rsidR="001867BC" w:rsidRPr="009B0AB0">
      <w:rPr>
        <w:rFonts w:ascii="宋体" w:hAnsi="宋体"/>
        <w:sz w:val="28"/>
        <w:szCs w:val="28"/>
      </w:rPr>
      <w:fldChar w:fldCharType="separate"/>
    </w:r>
    <w:r w:rsidR="00D9793B" w:rsidRPr="00D9793B">
      <w:rPr>
        <w:rFonts w:ascii="宋体" w:hAnsi="宋体"/>
        <w:noProof/>
        <w:sz w:val="28"/>
        <w:szCs w:val="28"/>
        <w:lang w:val="zh-CN"/>
      </w:rPr>
      <w:t>1</w:t>
    </w:r>
    <w:r w:rsidR="001867BC" w:rsidRPr="009B0AB0">
      <w:rPr>
        <w:rFonts w:ascii="宋体" w:hAnsi="宋体"/>
        <w:sz w:val="28"/>
        <w:szCs w:val="28"/>
      </w:rPr>
      <w:fldChar w:fldCharType="end"/>
    </w:r>
    <w:r w:rsidRPr="009B0AB0">
      <w:rPr>
        <w:rFonts w:ascii="宋体" w:hAnsi="宋体" w:hint="eastAsia"/>
        <w:sz w:val="28"/>
        <w:szCs w:val="28"/>
      </w:rPr>
      <w:t xml:space="preserve"> </w:t>
    </w:r>
    <w:r w:rsidRPr="009B0AB0">
      <w:rPr>
        <w:rFonts w:ascii="宋体" w:hAnsi="宋体"/>
        <w:sz w:val="28"/>
        <w:szCs w:val="28"/>
      </w:rPr>
      <w:t>–</w:t>
    </w:r>
  </w:p>
  <w:p w:rsidR="00514371" w:rsidRDefault="00E31F0F" w:rsidP="00514371">
    <w:pPr>
      <w:pStyle w:val="a4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pt;height:39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71" w:rsidRDefault="00E31F0F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0pt;height:39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CC" w:rsidRDefault="00785DCC" w:rsidP="00661284">
      <w:r>
        <w:separator/>
      </w:r>
    </w:p>
  </w:footnote>
  <w:footnote w:type="continuationSeparator" w:id="1">
    <w:p w:rsidR="00785DCC" w:rsidRDefault="00785DCC" w:rsidP="00661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7F7F"/>
    <w:multiLevelType w:val="hybridMultilevel"/>
    <w:tmpl w:val="B09E346C"/>
    <w:lvl w:ilvl="0" w:tplc="9814E222">
      <w:start w:val="1"/>
      <w:numFmt w:val="japaneseCounting"/>
      <w:lvlText w:val="%1、"/>
      <w:lvlJc w:val="left"/>
      <w:pPr>
        <w:ind w:left="1795" w:hanging="1155"/>
      </w:pPr>
      <w:rPr>
        <w:rFonts w:cs="H-SS9-PK74820000a48-Identity-H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284"/>
    <w:rsid w:val="001867BC"/>
    <w:rsid w:val="001B0EB1"/>
    <w:rsid w:val="00371119"/>
    <w:rsid w:val="00416F6B"/>
    <w:rsid w:val="005945D5"/>
    <w:rsid w:val="00661284"/>
    <w:rsid w:val="006B30AE"/>
    <w:rsid w:val="006D14F1"/>
    <w:rsid w:val="00727555"/>
    <w:rsid w:val="00785DCC"/>
    <w:rsid w:val="007E12BD"/>
    <w:rsid w:val="00952D34"/>
    <w:rsid w:val="0096303C"/>
    <w:rsid w:val="009C0D87"/>
    <w:rsid w:val="00A021DF"/>
    <w:rsid w:val="00A955D7"/>
    <w:rsid w:val="00B6139A"/>
    <w:rsid w:val="00B86D91"/>
    <w:rsid w:val="00C47F7D"/>
    <w:rsid w:val="00CA6A73"/>
    <w:rsid w:val="00D0255C"/>
    <w:rsid w:val="00D9793B"/>
    <w:rsid w:val="00DB78F0"/>
    <w:rsid w:val="00E31F0F"/>
    <w:rsid w:val="00ED040A"/>
    <w:rsid w:val="00F8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661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661284"/>
    <w:rPr>
      <w:sz w:val="18"/>
      <w:szCs w:val="18"/>
    </w:rPr>
  </w:style>
  <w:style w:type="paragraph" w:styleId="a4">
    <w:name w:val="footer"/>
    <w:basedOn w:val="a"/>
    <w:link w:val="Char0"/>
    <w:unhideWhenUsed/>
    <w:rsid w:val="006612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61284"/>
    <w:rPr>
      <w:sz w:val="18"/>
      <w:szCs w:val="18"/>
    </w:rPr>
  </w:style>
  <w:style w:type="paragraph" w:styleId="a5">
    <w:name w:val="List Paragraph"/>
    <w:basedOn w:val="a"/>
    <w:uiPriority w:val="34"/>
    <w:qFormat/>
    <w:rsid w:val="00952D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1A2E-46BE-4128-8C2A-A6FC960B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9</cp:revision>
  <dcterms:created xsi:type="dcterms:W3CDTF">2018-09-12T08:02:00Z</dcterms:created>
  <dcterms:modified xsi:type="dcterms:W3CDTF">2018-09-13T03:27:00Z</dcterms:modified>
</cp:coreProperties>
</file>