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B1" w:rsidRPr="00A94192" w:rsidRDefault="000639B1" w:rsidP="000639B1">
      <w:pPr>
        <w:jc w:val="center"/>
        <w:rPr>
          <w:rFonts w:ascii="方正小标宋简体" w:eastAsia="方正小标宋简体"/>
          <w:b/>
          <w:spacing w:val="80"/>
          <w:kern w:val="8"/>
          <w:sz w:val="52"/>
          <w:szCs w:val="52"/>
        </w:rPr>
      </w:pPr>
      <w:r w:rsidRPr="00A94192">
        <w:rPr>
          <w:rFonts w:ascii="方正小标宋简体" w:eastAsia="方正小标宋简体" w:hAnsi="宋体" w:hint="eastAsia"/>
          <w:b/>
          <w:spacing w:val="80"/>
          <w:kern w:val="8"/>
          <w:sz w:val="52"/>
          <w:szCs w:val="52"/>
        </w:rPr>
        <w:t>丰都县人民法院</w:t>
      </w:r>
    </w:p>
    <w:p w:rsidR="000639B1" w:rsidRPr="00A94192" w:rsidRDefault="000639B1" w:rsidP="000639B1">
      <w:pPr>
        <w:jc w:val="center"/>
        <w:rPr>
          <w:rFonts w:ascii="华文中宋" w:eastAsia="华文中宋" w:hAnsi="华文中宋"/>
          <w:b/>
          <w:spacing w:val="140"/>
          <w:kern w:val="14"/>
          <w:sz w:val="66"/>
          <w:szCs w:val="66"/>
        </w:rPr>
      </w:pPr>
      <w:r w:rsidRPr="00A94192">
        <w:rPr>
          <w:rFonts w:ascii="华文中宋" w:eastAsia="华文中宋" w:hAnsi="华文中宋" w:hint="eastAsia"/>
          <w:b/>
          <w:spacing w:val="140"/>
          <w:kern w:val="14"/>
          <w:sz w:val="66"/>
          <w:szCs w:val="66"/>
        </w:rPr>
        <w:t>民事判决书</w:t>
      </w:r>
    </w:p>
    <w:p w:rsidR="000639B1" w:rsidRPr="001D3E4C" w:rsidRDefault="000639B1" w:rsidP="000639B1">
      <w:pPr>
        <w:jc w:val="center"/>
        <w:rPr>
          <w:rFonts w:ascii="仿宋_GB2312" w:eastAsia="仿宋_GB2312" w:hAnsi="宋体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>(当事人对案件事实争议较大的)</w:t>
      </w:r>
    </w:p>
    <w:p w:rsidR="000639B1" w:rsidRPr="001D3E4C" w:rsidRDefault="000639B1" w:rsidP="000639B1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0639B1" w:rsidRPr="001D3E4C" w:rsidRDefault="000639B1" w:rsidP="000639B1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　　　　　　</w:t>
      </w:r>
      <w:r w:rsidRPr="001D3E4C">
        <w:rPr>
          <w:rFonts w:ascii="仿宋_GB2312" w:eastAsia="仿宋_GB2312" w:hAnsi="宋体" w:hint="eastAsia"/>
          <w:sz w:val="32"/>
          <w:szCs w:val="32"/>
        </w:rPr>
        <w:t>(2017)渝0230民初1352号</w:t>
      </w:r>
    </w:p>
    <w:p w:rsidR="000639B1" w:rsidRPr="001D3E4C" w:rsidRDefault="000639B1" w:rsidP="000639B1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639B1" w:rsidRDefault="000639B1" w:rsidP="000639B1">
      <w:pPr>
        <w:ind w:leftChars="152" w:left="319" w:firstLineChars="95" w:firstLine="304"/>
        <w:rPr>
          <w:rFonts w:ascii="仿宋_GB2312" w:eastAsia="仿宋_GB2312" w:hAnsi="宋体"/>
          <w:sz w:val="32"/>
          <w:szCs w:val="32"/>
        </w:rPr>
      </w:pPr>
      <w:r w:rsidRPr="008A62C5">
        <w:rPr>
          <w:rFonts w:ascii="仿宋_GB2312" w:eastAsia="仿宋_GB2312" w:hAnsi="宋体" w:hint="eastAsia"/>
          <w:sz w:val="32"/>
          <w:szCs w:val="32"/>
        </w:rPr>
        <w:t>原告:杨秋杰,</w:t>
      </w:r>
      <w:r>
        <w:rPr>
          <w:rFonts w:ascii="仿宋_GB2312" w:eastAsia="仿宋_GB2312" w:hAnsi="宋体" w:hint="eastAsia"/>
          <w:sz w:val="32"/>
          <w:szCs w:val="32"/>
        </w:rPr>
        <w:t>男</w:t>
      </w:r>
      <w:r w:rsidRPr="008A62C5">
        <w:rPr>
          <w:rFonts w:ascii="仿宋_GB2312" w:eastAsia="仿宋_GB2312" w:hAnsi="宋体" w:hint="eastAsia"/>
          <w:sz w:val="32"/>
          <w:szCs w:val="32"/>
        </w:rPr>
        <w:t>,汉族,2000年10月22日出生,住丰都县</w:t>
      </w:r>
      <w:r>
        <w:rPr>
          <w:rFonts w:ascii="仿宋_GB2312" w:eastAsia="仿宋_GB2312" w:hAnsi="宋体" w:hint="eastAsia"/>
          <w:sz w:val="32"/>
          <w:szCs w:val="32"/>
        </w:rPr>
        <w:t>仙女湖</w:t>
      </w:r>
      <w:r w:rsidRPr="008A62C5">
        <w:rPr>
          <w:rFonts w:ascii="仿宋_GB2312" w:eastAsia="仿宋_GB2312" w:hAnsi="宋体" w:hint="eastAsia"/>
          <w:sz w:val="32"/>
          <w:szCs w:val="32"/>
        </w:rPr>
        <w:t>镇厢坝村1组,居民身份证</w:t>
      </w:r>
      <w:r>
        <w:rPr>
          <w:rFonts w:ascii="仿宋_GB2312" w:eastAsia="仿宋_GB2312" w:hAnsi="宋体" w:hint="eastAsia"/>
          <w:sz w:val="32"/>
          <w:szCs w:val="32"/>
        </w:rPr>
        <w:t>号</w:t>
      </w:r>
      <w:r w:rsidRPr="008A62C5">
        <w:rPr>
          <w:rFonts w:ascii="仿宋_GB2312" w:eastAsia="仿宋_GB2312" w:hAnsi="宋体" w:hint="eastAsia"/>
          <w:sz w:val="32"/>
          <w:szCs w:val="32"/>
        </w:rPr>
        <w:t>500230200010225291</w:t>
      </w:r>
      <w:r w:rsidRPr="008A62C5">
        <w:rPr>
          <w:rFonts w:ascii="仿宋_GB2312" w:eastAsia="仿宋_GB2312" w:hAnsi="宋体" w:hint="eastAsia"/>
          <w:sz w:val="32"/>
          <w:szCs w:val="32"/>
        </w:rPr>
        <w:cr/>
      </w:r>
      <w:r w:rsidRPr="008A62C5">
        <w:rPr>
          <w:rFonts w:ascii="仿宋_GB2312" w:eastAsia="仿宋_GB2312" w:hAnsi="宋体" w:hint="eastAsia"/>
          <w:sz w:val="32"/>
          <w:szCs w:val="32"/>
        </w:rPr>
        <w:cr/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8A62C5">
        <w:rPr>
          <w:rFonts w:ascii="仿宋_GB2312" w:eastAsia="仿宋_GB2312" w:hAnsi="宋体" w:hint="eastAsia"/>
          <w:sz w:val="32"/>
          <w:szCs w:val="32"/>
        </w:rPr>
        <w:t>原告:杨星</w:t>
      </w:r>
      <w:r>
        <w:rPr>
          <w:rFonts w:ascii="仿宋_GB2312" w:eastAsia="仿宋_GB2312" w:hAnsi="宋体" w:hint="eastAsia"/>
          <w:sz w:val="32"/>
          <w:szCs w:val="32"/>
        </w:rPr>
        <w:t>（原告</w:t>
      </w:r>
      <w:r w:rsidRPr="008A62C5">
        <w:rPr>
          <w:rFonts w:ascii="仿宋_GB2312" w:eastAsia="仿宋_GB2312" w:hAnsi="宋体" w:hint="eastAsia"/>
          <w:sz w:val="32"/>
          <w:szCs w:val="32"/>
        </w:rPr>
        <w:t>杨秋杰</w:t>
      </w:r>
      <w:r>
        <w:rPr>
          <w:rFonts w:ascii="仿宋_GB2312" w:eastAsia="仿宋_GB2312" w:hAnsi="宋体" w:hint="eastAsia"/>
          <w:sz w:val="32"/>
          <w:szCs w:val="32"/>
        </w:rPr>
        <w:t>的法定代理人）</w:t>
      </w:r>
      <w:r w:rsidRPr="008A62C5">
        <w:rPr>
          <w:rFonts w:ascii="仿宋_GB2312" w:eastAsia="仿宋_GB2312" w:hAnsi="宋体" w:hint="eastAsia"/>
          <w:sz w:val="32"/>
          <w:szCs w:val="32"/>
        </w:rPr>
        <w:t>,</w:t>
      </w:r>
      <w:r>
        <w:rPr>
          <w:rFonts w:ascii="仿宋_GB2312" w:eastAsia="仿宋_GB2312" w:hAnsi="宋体" w:hint="eastAsia"/>
          <w:sz w:val="32"/>
          <w:szCs w:val="32"/>
        </w:rPr>
        <w:t>男</w:t>
      </w:r>
      <w:r w:rsidRPr="008A62C5">
        <w:rPr>
          <w:rFonts w:ascii="仿宋_GB2312" w:eastAsia="仿宋_GB2312" w:hAnsi="宋体" w:hint="eastAsia"/>
          <w:sz w:val="32"/>
          <w:szCs w:val="32"/>
        </w:rPr>
        <w:t>,汉族,1976年09月15日出生,住重庆市丰都县仙女湖镇厢坝村1组,居民身份证</w:t>
      </w:r>
      <w:r>
        <w:rPr>
          <w:rFonts w:ascii="仿宋_GB2312" w:eastAsia="仿宋_GB2312" w:hAnsi="宋体" w:hint="eastAsia"/>
          <w:sz w:val="32"/>
          <w:szCs w:val="32"/>
        </w:rPr>
        <w:t>号</w:t>
      </w:r>
      <w:r w:rsidRPr="008A62C5">
        <w:rPr>
          <w:rFonts w:ascii="仿宋_GB2312" w:eastAsia="仿宋_GB2312" w:hAnsi="宋体" w:hint="eastAsia"/>
          <w:sz w:val="32"/>
          <w:szCs w:val="32"/>
        </w:rPr>
        <w:t>512324197609155290。</w:t>
      </w:r>
    </w:p>
    <w:p w:rsidR="000639B1" w:rsidRDefault="000639B1" w:rsidP="000639B1">
      <w:pPr>
        <w:ind w:leftChars="152" w:left="319" w:firstLineChars="95" w:firstLine="3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委托代理人：罗杨，重庆创辉律师事务所律师。</w:t>
      </w:r>
    </w:p>
    <w:p w:rsidR="000639B1" w:rsidRDefault="000639B1" w:rsidP="000639B1">
      <w:pPr>
        <w:ind w:leftChars="152" w:left="319" w:firstLineChars="95" w:firstLine="304"/>
        <w:rPr>
          <w:rFonts w:ascii="仿宋_GB2312" w:eastAsia="仿宋_GB2312" w:hAnsi="宋体"/>
          <w:sz w:val="32"/>
          <w:szCs w:val="32"/>
        </w:rPr>
      </w:pPr>
      <w:r w:rsidRPr="008A62C5">
        <w:rPr>
          <w:rFonts w:ascii="仿宋_GB2312" w:eastAsia="仿宋_GB2312" w:hAnsi="宋体" w:hint="eastAsia"/>
          <w:sz w:val="32"/>
          <w:szCs w:val="32"/>
        </w:rPr>
        <w:t>被告:丰都县仙女湖镇厢坝村1组。</w:t>
      </w:r>
    </w:p>
    <w:p w:rsidR="000639B1" w:rsidRPr="00D4606A" w:rsidRDefault="000639B1" w:rsidP="000639B1">
      <w:pPr>
        <w:ind w:leftChars="152" w:left="319" w:firstLineChars="95" w:firstLine="3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负责人：传培兵，组长。</w:t>
      </w:r>
    </w:p>
    <w:p w:rsidR="000639B1" w:rsidRPr="001D3E4C" w:rsidRDefault="000639B1" w:rsidP="000639B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原告</w:t>
      </w:r>
      <w:r w:rsidRPr="00A55AC0">
        <w:rPr>
          <w:rFonts w:ascii="仿宋_GB2312" w:eastAsia="仿宋_GB2312" w:hAnsi="宋体" w:hint="eastAsia"/>
          <w:sz w:val="32"/>
          <w:szCs w:val="32"/>
        </w:rPr>
        <w:t>杨星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A55AC0">
        <w:rPr>
          <w:rFonts w:ascii="仿宋_GB2312" w:eastAsia="仿宋_GB2312" w:hAnsi="宋体" w:hint="eastAsia"/>
          <w:sz w:val="32"/>
          <w:szCs w:val="32"/>
        </w:rPr>
        <w:t>杨秋杰</w:t>
      </w:r>
      <w:r>
        <w:rPr>
          <w:rFonts w:ascii="仿宋_GB2312" w:eastAsia="仿宋_GB2312" w:hAnsi="宋体" w:hint="eastAsia"/>
          <w:sz w:val="32"/>
          <w:szCs w:val="32"/>
        </w:rPr>
        <w:t>与被告</w:t>
      </w:r>
      <w:r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Pr="00A55AC0">
        <w:rPr>
          <w:rFonts w:hint="eastAsia"/>
        </w:rPr>
        <w:t xml:space="preserve"> </w:t>
      </w:r>
      <w:r w:rsidRPr="00A55AC0">
        <w:rPr>
          <w:rFonts w:ascii="仿宋_GB2312" w:eastAsia="仿宋_GB2312" w:hAnsi="宋体" w:hint="eastAsia"/>
          <w:sz w:val="32"/>
          <w:szCs w:val="32"/>
        </w:rPr>
        <w:t>承包地征收补偿费用分配纠纷</w:t>
      </w:r>
      <w:r w:rsidRPr="001D3E4C">
        <w:rPr>
          <w:rFonts w:ascii="仿宋_GB2312" w:eastAsia="仿宋_GB2312" w:hAnsi="宋体" w:hint="eastAsia"/>
          <w:sz w:val="32"/>
          <w:szCs w:val="32"/>
        </w:rPr>
        <w:t>一案，本院于2017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Pr="001D3E4C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Pr="001D3E4C">
        <w:rPr>
          <w:rFonts w:ascii="仿宋_GB2312" w:eastAsia="仿宋_GB2312" w:hAnsi="宋体" w:hint="eastAsia"/>
          <w:sz w:val="32"/>
          <w:szCs w:val="32"/>
        </w:rPr>
        <w:t>16</w:t>
      </w:r>
      <w:r>
        <w:rPr>
          <w:rFonts w:ascii="仿宋_GB2312" w:eastAsia="仿宋_GB2312" w:hAnsi="宋体" w:hint="eastAsia"/>
          <w:sz w:val="32"/>
          <w:szCs w:val="32"/>
        </w:rPr>
        <w:t>日</w:t>
      </w:r>
      <w:r w:rsidRPr="001D3E4C">
        <w:rPr>
          <w:rFonts w:ascii="仿宋_GB2312" w:eastAsia="仿宋_GB2312" w:hAnsi="宋体" w:hint="eastAsia"/>
          <w:sz w:val="32"/>
          <w:szCs w:val="32"/>
        </w:rPr>
        <w:t>立案受理</w:t>
      </w:r>
      <w:r>
        <w:rPr>
          <w:rFonts w:ascii="仿宋_GB2312" w:eastAsia="仿宋_GB2312" w:hAnsi="宋体" w:hint="eastAsia"/>
          <w:sz w:val="32"/>
          <w:szCs w:val="32"/>
        </w:rPr>
        <w:t>后，</w:t>
      </w:r>
      <w:r w:rsidRPr="001D3E4C">
        <w:rPr>
          <w:rFonts w:ascii="仿宋_GB2312" w:eastAsia="仿宋_GB2312" w:hAnsi="宋体" w:hint="eastAsia"/>
          <w:sz w:val="32"/>
          <w:szCs w:val="32"/>
        </w:rPr>
        <w:t>依法由审判员余孝安适用简易程序</w:t>
      </w:r>
      <w:r>
        <w:rPr>
          <w:rFonts w:ascii="仿宋_GB2312" w:eastAsia="仿宋_GB2312" w:hAnsi="宋体" w:hint="eastAsia"/>
          <w:sz w:val="32"/>
          <w:szCs w:val="32"/>
        </w:rPr>
        <w:t>于2017年4月18日</w:t>
      </w:r>
      <w:r w:rsidRPr="001D3E4C">
        <w:rPr>
          <w:rFonts w:ascii="仿宋_GB2312" w:eastAsia="仿宋_GB2312" w:hAnsi="宋体" w:hint="eastAsia"/>
          <w:sz w:val="32"/>
          <w:szCs w:val="32"/>
        </w:rPr>
        <w:t>公开开庭进行了审理。</w:t>
      </w:r>
      <w:r>
        <w:rPr>
          <w:rFonts w:ascii="仿宋_GB2312" w:eastAsia="仿宋_GB2312" w:hAnsi="宋体" w:hint="eastAsia"/>
          <w:sz w:val="32"/>
          <w:szCs w:val="32"/>
        </w:rPr>
        <w:t>原告</w:t>
      </w:r>
      <w:r w:rsidRPr="008A62C5">
        <w:rPr>
          <w:rFonts w:ascii="仿宋_GB2312" w:eastAsia="仿宋_GB2312" w:hAnsi="宋体" w:hint="eastAsia"/>
          <w:sz w:val="32"/>
          <w:szCs w:val="32"/>
        </w:rPr>
        <w:t>杨星</w:t>
      </w:r>
      <w:r>
        <w:rPr>
          <w:rFonts w:ascii="仿宋_GB2312" w:eastAsia="仿宋_GB2312" w:hAnsi="宋体" w:hint="eastAsia"/>
          <w:sz w:val="32"/>
          <w:szCs w:val="32"/>
        </w:rPr>
        <w:t>及其委托代理人罗杨</w:t>
      </w:r>
      <w:r w:rsidRPr="001D3E4C">
        <w:rPr>
          <w:rFonts w:ascii="仿宋_GB2312" w:eastAsia="仿宋_GB2312" w:hAnsi="宋体" w:hint="eastAsia"/>
          <w:sz w:val="32"/>
          <w:szCs w:val="32"/>
        </w:rPr>
        <w:t>到庭参加诉讼。</w:t>
      </w:r>
      <w:r>
        <w:rPr>
          <w:rFonts w:ascii="仿宋_GB2312" w:eastAsia="仿宋_GB2312" w:hAnsi="宋体" w:hint="eastAsia"/>
          <w:sz w:val="32"/>
          <w:szCs w:val="32"/>
        </w:rPr>
        <w:t>被告</w:t>
      </w:r>
      <w:r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>
        <w:rPr>
          <w:rFonts w:ascii="仿宋_GB2312" w:eastAsia="仿宋_GB2312" w:hAnsi="宋体" w:hint="eastAsia"/>
          <w:sz w:val="32"/>
          <w:szCs w:val="32"/>
        </w:rPr>
        <w:t>经本院合法传唤拒不到庭。</w:t>
      </w:r>
      <w:r w:rsidRPr="001D3E4C">
        <w:rPr>
          <w:rFonts w:ascii="仿宋_GB2312" w:eastAsia="仿宋_GB2312" w:hAnsi="宋体" w:hint="eastAsia"/>
          <w:sz w:val="32"/>
          <w:szCs w:val="32"/>
        </w:rPr>
        <w:t>本案</w:t>
      </w:r>
      <w:r w:rsidRPr="001D3E4C">
        <w:rPr>
          <w:rFonts w:ascii="仿宋_GB2312" w:eastAsia="仿宋_GB2312" w:hAnsi="宋体" w:hint="eastAsia"/>
          <w:sz w:val="32"/>
          <w:szCs w:val="32"/>
        </w:rPr>
        <w:lastRenderedPageBreak/>
        <w:t>现已审理终结。</w:t>
      </w:r>
    </w:p>
    <w:p w:rsidR="000639B1" w:rsidRDefault="000639B1" w:rsidP="000639B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>原告杨星</w:t>
      </w:r>
      <w:r>
        <w:rPr>
          <w:rFonts w:ascii="仿宋_GB2312" w:eastAsia="仿宋_GB2312" w:hAnsi="宋体" w:hint="eastAsia"/>
          <w:sz w:val="32"/>
          <w:szCs w:val="32"/>
        </w:rPr>
        <w:t>及</w:t>
      </w:r>
      <w:r w:rsidRPr="001D3E4C">
        <w:rPr>
          <w:rFonts w:ascii="仿宋_GB2312" w:eastAsia="仿宋_GB2312" w:hAnsi="宋体" w:hint="eastAsia"/>
          <w:sz w:val="32"/>
          <w:szCs w:val="32"/>
        </w:rPr>
        <w:t>杨秋杰</w:t>
      </w:r>
      <w:r>
        <w:rPr>
          <w:rFonts w:ascii="仿宋_GB2312" w:eastAsia="仿宋_GB2312" w:hAnsi="宋体" w:hint="eastAsia"/>
          <w:sz w:val="32"/>
          <w:szCs w:val="32"/>
        </w:rPr>
        <w:t>分别向本院提出诉讼请求：依法判令被告</w:t>
      </w:r>
      <w:r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>
        <w:rPr>
          <w:rFonts w:ascii="仿宋_GB2312" w:eastAsia="仿宋_GB2312" w:hAnsi="宋体" w:hint="eastAsia"/>
          <w:sz w:val="32"/>
          <w:szCs w:val="32"/>
        </w:rPr>
        <w:t>分别向原告</w:t>
      </w:r>
      <w:r w:rsidRPr="001D3E4C">
        <w:rPr>
          <w:rFonts w:ascii="仿宋_GB2312" w:eastAsia="仿宋_GB2312" w:hAnsi="宋体" w:hint="eastAsia"/>
          <w:sz w:val="32"/>
          <w:szCs w:val="32"/>
        </w:rPr>
        <w:t>杨星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1D3E4C">
        <w:rPr>
          <w:rFonts w:ascii="仿宋_GB2312" w:eastAsia="仿宋_GB2312" w:hAnsi="宋体" w:hint="eastAsia"/>
          <w:sz w:val="32"/>
          <w:szCs w:val="32"/>
        </w:rPr>
        <w:t>杨秋杰</w:t>
      </w:r>
      <w:r>
        <w:rPr>
          <w:rFonts w:ascii="仿宋_GB2312" w:eastAsia="仿宋_GB2312" w:hAnsi="宋体" w:hint="eastAsia"/>
          <w:sz w:val="32"/>
          <w:szCs w:val="32"/>
        </w:rPr>
        <w:t>各支付土地补偿费该145721</w:t>
      </w:r>
      <w:r w:rsidR="005B610C">
        <w:rPr>
          <w:rFonts w:ascii="仿宋_GB2312" w:eastAsia="仿宋_GB2312" w:hAnsi="宋体" w:hint="eastAsia"/>
          <w:sz w:val="32"/>
          <w:szCs w:val="32"/>
        </w:rPr>
        <w:t>元。事实和理由：</w:t>
      </w:r>
      <w:r>
        <w:rPr>
          <w:rFonts w:ascii="仿宋_GB2312" w:eastAsia="仿宋_GB2312" w:hAnsi="宋体" w:hint="eastAsia"/>
          <w:sz w:val="32"/>
          <w:szCs w:val="32"/>
        </w:rPr>
        <w:t>2000年2月15日，原告</w:t>
      </w:r>
      <w:r w:rsidRPr="001D3E4C">
        <w:rPr>
          <w:rFonts w:ascii="仿宋_GB2312" w:eastAsia="仿宋_GB2312" w:hAnsi="宋体" w:hint="eastAsia"/>
          <w:sz w:val="32"/>
          <w:szCs w:val="32"/>
        </w:rPr>
        <w:t>杨星</w:t>
      </w:r>
      <w:r>
        <w:rPr>
          <w:rFonts w:ascii="仿宋_GB2312" w:eastAsia="仿宋_GB2312" w:hAnsi="宋体" w:hint="eastAsia"/>
          <w:sz w:val="32"/>
          <w:szCs w:val="32"/>
        </w:rPr>
        <w:t>与</w:t>
      </w:r>
      <w:r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>
        <w:rPr>
          <w:rFonts w:ascii="仿宋_GB2312" w:eastAsia="仿宋_GB2312" w:hAnsi="宋体" w:hint="eastAsia"/>
          <w:sz w:val="32"/>
          <w:szCs w:val="32"/>
        </w:rPr>
        <w:t>何学兰登记结婚，结婚后到何学兰处生活。2000年10月22日，原告</w:t>
      </w:r>
      <w:r w:rsidRPr="001D3E4C">
        <w:rPr>
          <w:rFonts w:ascii="仿宋_GB2312" w:eastAsia="仿宋_GB2312" w:hAnsi="宋体" w:hint="eastAsia"/>
          <w:sz w:val="32"/>
          <w:szCs w:val="32"/>
        </w:rPr>
        <w:t>杨星</w:t>
      </w:r>
      <w:r>
        <w:rPr>
          <w:rFonts w:ascii="仿宋_GB2312" w:eastAsia="仿宋_GB2312" w:hAnsi="宋体" w:hint="eastAsia"/>
          <w:sz w:val="32"/>
          <w:szCs w:val="32"/>
        </w:rPr>
        <w:t>与何学兰生育子</w:t>
      </w:r>
      <w:r w:rsidRPr="001D3E4C">
        <w:rPr>
          <w:rFonts w:ascii="仿宋_GB2312" w:eastAsia="仿宋_GB2312" w:hAnsi="宋体" w:hint="eastAsia"/>
          <w:sz w:val="32"/>
          <w:szCs w:val="32"/>
        </w:rPr>
        <w:t>杨秋杰</w:t>
      </w:r>
      <w:r>
        <w:rPr>
          <w:rFonts w:ascii="仿宋_GB2312" w:eastAsia="仿宋_GB2312" w:hAnsi="宋体" w:hint="eastAsia"/>
          <w:sz w:val="32"/>
          <w:szCs w:val="32"/>
        </w:rPr>
        <w:t>，2008年生育女杨柠。2010年丰都县人民政府对</w:t>
      </w:r>
      <w:r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>
        <w:rPr>
          <w:rFonts w:ascii="仿宋_GB2312" w:eastAsia="仿宋_GB2312" w:hAnsi="宋体" w:hint="eastAsia"/>
          <w:sz w:val="32"/>
          <w:szCs w:val="32"/>
        </w:rPr>
        <w:t>部分土地进行征收，并给付了土地补偿款，何学兰、杨柠各分得土地补偿款145721元，但对二原告不予分配土地补偿款，为此请求法院支持二原告的诉讼请求。</w:t>
      </w:r>
    </w:p>
    <w:p w:rsidR="000639B1" w:rsidRDefault="000639B1" w:rsidP="000639B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>被告丰都县仙女湖镇厢坝村1组</w:t>
      </w:r>
      <w:r>
        <w:rPr>
          <w:rFonts w:ascii="仿宋_GB2312" w:eastAsia="仿宋_GB2312" w:hAnsi="宋体" w:hint="eastAsia"/>
          <w:sz w:val="32"/>
          <w:szCs w:val="32"/>
        </w:rPr>
        <w:t>未作答辩。</w:t>
      </w:r>
    </w:p>
    <w:p w:rsidR="005B610C" w:rsidRDefault="000639B1" w:rsidP="000639B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>经审理查明：</w:t>
      </w:r>
      <w:r w:rsidR="005B610C">
        <w:rPr>
          <w:rFonts w:ascii="仿宋_GB2312" w:eastAsia="仿宋_GB2312" w:hAnsi="宋体" w:hint="eastAsia"/>
          <w:sz w:val="32"/>
          <w:szCs w:val="32"/>
        </w:rPr>
        <w:t>2000年2月15日，原告</w:t>
      </w:r>
      <w:r w:rsidR="005B610C" w:rsidRPr="001D3E4C">
        <w:rPr>
          <w:rFonts w:ascii="仿宋_GB2312" w:eastAsia="仿宋_GB2312" w:hAnsi="宋体" w:hint="eastAsia"/>
          <w:sz w:val="32"/>
          <w:szCs w:val="32"/>
        </w:rPr>
        <w:t>杨星</w:t>
      </w:r>
      <w:r w:rsidR="005B610C">
        <w:rPr>
          <w:rFonts w:ascii="仿宋_GB2312" w:eastAsia="仿宋_GB2312" w:hAnsi="宋体" w:hint="eastAsia"/>
          <w:sz w:val="32"/>
          <w:szCs w:val="32"/>
        </w:rPr>
        <w:t>与</w:t>
      </w:r>
      <w:r w:rsidR="005B610C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5B610C">
        <w:rPr>
          <w:rFonts w:ascii="仿宋_GB2312" w:eastAsia="仿宋_GB2312" w:hAnsi="宋体" w:hint="eastAsia"/>
          <w:sz w:val="32"/>
          <w:szCs w:val="32"/>
        </w:rPr>
        <w:t>何学兰登记结婚，2000年10月22日，原告</w:t>
      </w:r>
      <w:r w:rsidR="005B610C" w:rsidRPr="001D3E4C">
        <w:rPr>
          <w:rFonts w:ascii="仿宋_GB2312" w:eastAsia="仿宋_GB2312" w:hAnsi="宋体" w:hint="eastAsia"/>
          <w:sz w:val="32"/>
          <w:szCs w:val="32"/>
        </w:rPr>
        <w:t>杨星</w:t>
      </w:r>
      <w:r w:rsidR="005B610C">
        <w:rPr>
          <w:rFonts w:ascii="仿宋_GB2312" w:eastAsia="仿宋_GB2312" w:hAnsi="宋体" w:hint="eastAsia"/>
          <w:sz w:val="32"/>
          <w:szCs w:val="32"/>
        </w:rPr>
        <w:t>与何学兰生育子</w:t>
      </w:r>
      <w:r w:rsidR="005B610C" w:rsidRPr="001D3E4C">
        <w:rPr>
          <w:rFonts w:ascii="仿宋_GB2312" w:eastAsia="仿宋_GB2312" w:hAnsi="宋体" w:hint="eastAsia"/>
          <w:sz w:val="32"/>
          <w:szCs w:val="32"/>
        </w:rPr>
        <w:t>杨秋杰</w:t>
      </w:r>
      <w:r w:rsidR="005B610C">
        <w:rPr>
          <w:rFonts w:ascii="仿宋_GB2312" w:eastAsia="仿宋_GB2312" w:hAnsi="宋体" w:hint="eastAsia"/>
          <w:sz w:val="32"/>
          <w:szCs w:val="32"/>
        </w:rPr>
        <w:t>，2008年</w:t>
      </w:r>
      <w:r w:rsidR="000F091B">
        <w:rPr>
          <w:rFonts w:ascii="仿宋_GB2312" w:eastAsia="仿宋_GB2312" w:hAnsi="宋体" w:hint="eastAsia"/>
          <w:sz w:val="32"/>
          <w:szCs w:val="32"/>
        </w:rPr>
        <w:t>7月24日</w:t>
      </w:r>
      <w:r w:rsidR="005B610C">
        <w:rPr>
          <w:rFonts w:ascii="仿宋_GB2312" w:eastAsia="仿宋_GB2312" w:hAnsi="宋体" w:hint="eastAsia"/>
          <w:sz w:val="32"/>
          <w:szCs w:val="32"/>
        </w:rPr>
        <w:t>生育女杨柠。</w:t>
      </w:r>
    </w:p>
    <w:p w:rsidR="00CE7FFD" w:rsidRDefault="005B610C" w:rsidP="008523B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原告</w:t>
      </w:r>
      <w:r w:rsidRPr="001D3E4C">
        <w:rPr>
          <w:rFonts w:ascii="仿宋_GB2312" w:eastAsia="仿宋_GB2312" w:hAnsi="宋体" w:hint="eastAsia"/>
          <w:sz w:val="32"/>
          <w:szCs w:val="32"/>
        </w:rPr>
        <w:t>杨星</w:t>
      </w:r>
      <w:r>
        <w:rPr>
          <w:rFonts w:ascii="仿宋_GB2312" w:eastAsia="仿宋_GB2312" w:hAnsi="宋体" w:hint="eastAsia"/>
          <w:sz w:val="32"/>
          <w:szCs w:val="32"/>
        </w:rPr>
        <w:t>系丰都县包</w:t>
      </w:r>
      <w:r w:rsidR="00561209">
        <w:rPr>
          <w:rFonts w:ascii="仿宋_GB2312" w:eastAsia="仿宋_GB2312" w:hAnsi="宋体" w:hint="eastAsia"/>
          <w:sz w:val="32"/>
          <w:szCs w:val="32"/>
        </w:rPr>
        <w:t>鸾镇花地堡村村民，农业人口，与何学兰结婚后，原告</w:t>
      </w:r>
      <w:r w:rsidR="00561209" w:rsidRPr="001D3E4C">
        <w:rPr>
          <w:rFonts w:ascii="仿宋_GB2312" w:eastAsia="仿宋_GB2312" w:hAnsi="宋体" w:hint="eastAsia"/>
          <w:sz w:val="32"/>
          <w:szCs w:val="32"/>
        </w:rPr>
        <w:t>杨星</w:t>
      </w:r>
      <w:r w:rsidR="00561209">
        <w:rPr>
          <w:rFonts w:ascii="仿宋_GB2312" w:eastAsia="仿宋_GB2312" w:hAnsi="宋体" w:hint="eastAsia"/>
          <w:sz w:val="32"/>
          <w:szCs w:val="32"/>
        </w:rPr>
        <w:t>的户籍地仍然未作变动，仍以丰都县包鸾镇花地堡村住所地，何学兰的户籍地也没有变动</w:t>
      </w:r>
      <w:r w:rsidR="00544B67">
        <w:rPr>
          <w:rFonts w:ascii="仿宋_GB2312" w:eastAsia="仿宋_GB2312" w:hAnsi="宋体" w:hint="eastAsia"/>
          <w:sz w:val="32"/>
          <w:szCs w:val="32"/>
        </w:rPr>
        <w:t>，以</w:t>
      </w:r>
      <w:r w:rsidR="00544B67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544B67">
        <w:rPr>
          <w:rFonts w:ascii="仿宋_GB2312" w:eastAsia="仿宋_GB2312" w:hAnsi="宋体" w:hint="eastAsia"/>
          <w:sz w:val="32"/>
          <w:szCs w:val="32"/>
        </w:rPr>
        <w:t>为住所地。原告</w:t>
      </w:r>
      <w:r w:rsidR="00544B67" w:rsidRPr="001D3E4C">
        <w:rPr>
          <w:rFonts w:ascii="仿宋_GB2312" w:eastAsia="仿宋_GB2312" w:hAnsi="宋体" w:hint="eastAsia"/>
          <w:sz w:val="32"/>
          <w:szCs w:val="32"/>
        </w:rPr>
        <w:t>杨星</w:t>
      </w:r>
      <w:r w:rsidR="00544B67">
        <w:rPr>
          <w:rFonts w:ascii="仿宋_GB2312" w:eastAsia="仿宋_GB2312" w:hAnsi="宋体" w:hint="eastAsia"/>
          <w:sz w:val="32"/>
          <w:szCs w:val="32"/>
        </w:rPr>
        <w:t>与何学兰婚生子</w:t>
      </w:r>
      <w:r w:rsidR="00544B67" w:rsidRPr="001D3E4C">
        <w:rPr>
          <w:rFonts w:ascii="仿宋_GB2312" w:eastAsia="仿宋_GB2312" w:hAnsi="宋体" w:hint="eastAsia"/>
          <w:sz w:val="32"/>
          <w:szCs w:val="32"/>
        </w:rPr>
        <w:t>杨秋杰</w:t>
      </w:r>
      <w:r w:rsidR="00544B67">
        <w:rPr>
          <w:rFonts w:ascii="仿宋_GB2312" w:eastAsia="仿宋_GB2312" w:hAnsi="宋体" w:hint="eastAsia"/>
          <w:sz w:val="32"/>
          <w:szCs w:val="32"/>
        </w:rPr>
        <w:t>出生后，随原告</w:t>
      </w:r>
      <w:r w:rsidR="00544B67" w:rsidRPr="001D3E4C">
        <w:rPr>
          <w:rFonts w:ascii="仿宋_GB2312" w:eastAsia="仿宋_GB2312" w:hAnsi="宋体" w:hint="eastAsia"/>
          <w:sz w:val="32"/>
          <w:szCs w:val="32"/>
        </w:rPr>
        <w:t>杨星</w:t>
      </w:r>
      <w:r w:rsidR="00544B67">
        <w:rPr>
          <w:rFonts w:ascii="仿宋_GB2312" w:eastAsia="仿宋_GB2312" w:hAnsi="宋体" w:hint="eastAsia"/>
          <w:sz w:val="32"/>
          <w:szCs w:val="32"/>
        </w:rPr>
        <w:t>户籍地——丰都县包鸾镇花地堡村，出生申报入户</w:t>
      </w:r>
      <w:r w:rsidR="00CE7FFD">
        <w:rPr>
          <w:rFonts w:ascii="仿宋_GB2312" w:eastAsia="仿宋_GB2312" w:hAnsi="宋体" w:hint="eastAsia"/>
          <w:sz w:val="32"/>
          <w:szCs w:val="32"/>
        </w:rPr>
        <w:t>，常住户口登记卡显示</w:t>
      </w:r>
      <w:r w:rsidR="008523B4">
        <w:rPr>
          <w:rFonts w:ascii="仿宋_GB2312" w:eastAsia="仿宋_GB2312" w:hAnsi="宋体" w:hint="eastAsia"/>
          <w:sz w:val="32"/>
          <w:szCs w:val="32"/>
        </w:rPr>
        <w:t>：户主为杨明生，其余为郎淑荣（妻），杨星（长子），杨秋杰，住址：重庆市丰都县包鸾镇花地堡村5组8号</w:t>
      </w:r>
      <w:r w:rsidR="00544B67">
        <w:rPr>
          <w:rFonts w:ascii="仿宋_GB2312" w:eastAsia="仿宋_GB2312" w:hAnsi="宋体" w:hint="eastAsia"/>
          <w:sz w:val="32"/>
          <w:szCs w:val="32"/>
        </w:rPr>
        <w:t>。</w:t>
      </w:r>
      <w:r w:rsidR="000F091B" w:rsidRPr="001D3E4C">
        <w:rPr>
          <w:rFonts w:ascii="仿宋_GB2312" w:eastAsia="仿宋_GB2312" w:hAnsi="宋体" w:hint="eastAsia"/>
          <w:sz w:val="32"/>
          <w:szCs w:val="32"/>
        </w:rPr>
        <w:t>杨秋杰</w:t>
      </w:r>
      <w:r w:rsidR="000F091B">
        <w:rPr>
          <w:rFonts w:ascii="仿宋_GB2312" w:eastAsia="仿宋_GB2312" w:hAnsi="宋体" w:hint="eastAsia"/>
          <w:sz w:val="32"/>
          <w:szCs w:val="32"/>
        </w:rPr>
        <w:t>小学就读于</w:t>
      </w:r>
      <w:r w:rsidR="000F091B" w:rsidRPr="00A55AC0">
        <w:rPr>
          <w:rFonts w:ascii="仿宋_GB2312" w:eastAsia="仿宋_GB2312" w:hAnsi="宋体" w:hint="eastAsia"/>
          <w:sz w:val="32"/>
          <w:szCs w:val="32"/>
        </w:rPr>
        <w:t>丰都县仙女湖镇厢坝</w:t>
      </w:r>
      <w:r w:rsidR="000F091B">
        <w:rPr>
          <w:rFonts w:ascii="仿宋_GB2312" w:eastAsia="仿宋_GB2312" w:hAnsi="宋体" w:hint="eastAsia"/>
          <w:sz w:val="32"/>
          <w:szCs w:val="32"/>
        </w:rPr>
        <w:t>完全小学。</w:t>
      </w:r>
    </w:p>
    <w:p w:rsidR="005B610C" w:rsidRDefault="00544B67" w:rsidP="000639B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原告</w:t>
      </w:r>
      <w:r w:rsidRPr="001D3E4C">
        <w:rPr>
          <w:rFonts w:ascii="仿宋_GB2312" w:eastAsia="仿宋_GB2312" w:hAnsi="宋体" w:hint="eastAsia"/>
          <w:sz w:val="32"/>
          <w:szCs w:val="32"/>
        </w:rPr>
        <w:t>杨星</w:t>
      </w:r>
      <w:r>
        <w:rPr>
          <w:rFonts w:ascii="仿宋_GB2312" w:eastAsia="仿宋_GB2312" w:hAnsi="宋体" w:hint="eastAsia"/>
          <w:sz w:val="32"/>
          <w:szCs w:val="32"/>
        </w:rPr>
        <w:t>与何学兰婚生女</w:t>
      </w:r>
      <w:r w:rsidR="000F091B">
        <w:rPr>
          <w:rFonts w:ascii="仿宋_GB2312" w:eastAsia="仿宋_GB2312" w:hAnsi="宋体" w:hint="eastAsia"/>
          <w:sz w:val="32"/>
          <w:szCs w:val="32"/>
        </w:rPr>
        <w:t>杨柠随何学兰的户籍地——</w:t>
      </w:r>
      <w:r w:rsidR="000F091B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0F091B">
        <w:rPr>
          <w:rFonts w:ascii="仿宋_GB2312" w:eastAsia="仿宋_GB2312" w:hAnsi="宋体" w:hint="eastAsia"/>
          <w:sz w:val="32"/>
          <w:szCs w:val="32"/>
        </w:rPr>
        <w:t>，出生申报入户。</w:t>
      </w:r>
      <w:r w:rsidR="001752D5">
        <w:rPr>
          <w:rFonts w:ascii="仿宋_GB2312" w:eastAsia="仿宋_GB2312" w:hAnsi="宋体" w:hint="eastAsia"/>
          <w:sz w:val="32"/>
          <w:szCs w:val="32"/>
        </w:rPr>
        <w:t>何学兰系个体工商户。</w:t>
      </w:r>
    </w:p>
    <w:p w:rsidR="001752D5" w:rsidRDefault="001752D5" w:rsidP="000639B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2010年8月10日，丰都县人民政府发布《关于征收三坝乡</w:t>
      </w:r>
      <w:r w:rsidRPr="00A55AC0">
        <w:rPr>
          <w:rFonts w:ascii="仿宋_GB2312" w:eastAsia="仿宋_GB2312" w:hAnsi="宋体" w:hint="eastAsia"/>
          <w:sz w:val="32"/>
          <w:szCs w:val="32"/>
        </w:rPr>
        <w:t>厢坝村</w:t>
      </w:r>
      <w:r>
        <w:rPr>
          <w:rFonts w:ascii="仿宋_GB2312" w:eastAsia="仿宋_GB2312" w:hAnsi="宋体" w:hint="eastAsia"/>
          <w:sz w:val="32"/>
          <w:szCs w:val="32"/>
        </w:rPr>
        <w:t>和硝厂沟村部分农村集体</w:t>
      </w:r>
      <w:r w:rsidR="00E431C8">
        <w:rPr>
          <w:rFonts w:ascii="仿宋_GB2312" w:eastAsia="仿宋_GB2312" w:hAnsi="宋体" w:hint="eastAsia"/>
          <w:sz w:val="32"/>
          <w:szCs w:val="32"/>
        </w:rPr>
        <w:t>土地的公告》，决定对原丰都县三坝乡</w:t>
      </w:r>
      <w:r w:rsidR="00E431C8" w:rsidRPr="00A55AC0">
        <w:rPr>
          <w:rFonts w:ascii="仿宋_GB2312" w:eastAsia="仿宋_GB2312" w:hAnsi="宋体" w:hint="eastAsia"/>
          <w:sz w:val="32"/>
          <w:szCs w:val="32"/>
        </w:rPr>
        <w:t>厢坝村</w:t>
      </w:r>
      <w:r w:rsidR="00E431C8">
        <w:rPr>
          <w:rFonts w:ascii="仿宋_GB2312" w:eastAsia="仿宋_GB2312" w:hAnsi="宋体" w:hint="eastAsia"/>
          <w:sz w:val="32"/>
          <w:szCs w:val="32"/>
        </w:rPr>
        <w:t>1组（现为</w:t>
      </w:r>
      <w:r w:rsidR="00E431C8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E431C8">
        <w:rPr>
          <w:rFonts w:ascii="仿宋_GB2312" w:eastAsia="仿宋_GB2312" w:hAnsi="宋体" w:hint="eastAsia"/>
          <w:sz w:val="32"/>
          <w:szCs w:val="32"/>
        </w:rPr>
        <w:t>）的土地予以部分征收。2015年12月，丰都县人民政府将土地补偿费拨付给</w:t>
      </w:r>
      <w:r w:rsidR="00E431C8" w:rsidRPr="00A55AC0">
        <w:rPr>
          <w:rFonts w:ascii="仿宋_GB2312" w:eastAsia="仿宋_GB2312" w:hAnsi="宋体" w:hint="eastAsia"/>
          <w:sz w:val="32"/>
          <w:szCs w:val="32"/>
        </w:rPr>
        <w:t>厢坝村</w:t>
      </w:r>
      <w:r w:rsidR="00E431C8">
        <w:rPr>
          <w:rFonts w:ascii="仿宋_GB2312" w:eastAsia="仿宋_GB2312" w:hAnsi="宋体" w:hint="eastAsia"/>
          <w:sz w:val="32"/>
          <w:szCs w:val="32"/>
        </w:rPr>
        <w:t>1组。2016年1月5日，</w:t>
      </w:r>
      <w:r w:rsidR="00E431C8" w:rsidRPr="00A55AC0">
        <w:rPr>
          <w:rFonts w:ascii="仿宋_GB2312" w:eastAsia="仿宋_GB2312" w:hAnsi="宋体" w:hint="eastAsia"/>
          <w:sz w:val="32"/>
          <w:szCs w:val="32"/>
        </w:rPr>
        <w:t>厢坝村</w:t>
      </w:r>
      <w:r w:rsidR="00E431C8">
        <w:rPr>
          <w:rFonts w:ascii="仿宋_GB2312" w:eastAsia="仿宋_GB2312" w:hAnsi="宋体" w:hint="eastAsia"/>
          <w:sz w:val="32"/>
          <w:szCs w:val="32"/>
        </w:rPr>
        <w:t>1组发布《丰都县</w:t>
      </w:r>
      <w:r w:rsidR="00E431C8" w:rsidRPr="00A55AC0">
        <w:rPr>
          <w:rFonts w:ascii="仿宋_GB2312" w:eastAsia="仿宋_GB2312" w:hAnsi="宋体" w:hint="eastAsia"/>
          <w:sz w:val="32"/>
          <w:szCs w:val="32"/>
        </w:rPr>
        <w:t>仙女湖镇厢坝村1组</w:t>
      </w:r>
      <w:r w:rsidR="00E431C8">
        <w:rPr>
          <w:rFonts w:ascii="仿宋_GB2312" w:eastAsia="仿宋_GB2312" w:hAnsi="宋体" w:hint="eastAsia"/>
          <w:sz w:val="32"/>
          <w:szCs w:val="32"/>
        </w:rPr>
        <w:t>集体资金补偿分配初步方案的公示》和《</w:t>
      </w:r>
      <w:r w:rsidR="00E431C8" w:rsidRPr="00A55AC0">
        <w:rPr>
          <w:rFonts w:ascii="仿宋_GB2312" w:eastAsia="仿宋_GB2312" w:hAnsi="宋体" w:hint="eastAsia"/>
          <w:sz w:val="32"/>
          <w:szCs w:val="32"/>
        </w:rPr>
        <w:t>厢坝村1组</w:t>
      </w:r>
      <w:r w:rsidR="00E431C8">
        <w:rPr>
          <w:rFonts w:ascii="仿宋_GB2312" w:eastAsia="仿宋_GB2312" w:hAnsi="宋体" w:hint="eastAsia"/>
          <w:sz w:val="32"/>
          <w:szCs w:val="32"/>
        </w:rPr>
        <w:t>参与集体资金分配的人员名单》，二原告没有</w:t>
      </w:r>
      <w:r w:rsidR="00883837">
        <w:rPr>
          <w:rFonts w:ascii="仿宋_GB2312" w:eastAsia="仿宋_GB2312" w:hAnsi="宋体" w:hint="eastAsia"/>
          <w:sz w:val="32"/>
          <w:szCs w:val="32"/>
        </w:rPr>
        <w:t>列入分配名单中。后</w:t>
      </w:r>
      <w:r w:rsidR="00883837" w:rsidRPr="00A55AC0">
        <w:rPr>
          <w:rFonts w:ascii="仿宋_GB2312" w:eastAsia="仿宋_GB2312" w:hAnsi="宋体" w:hint="eastAsia"/>
          <w:sz w:val="32"/>
          <w:szCs w:val="32"/>
        </w:rPr>
        <w:t>厢坝村1组</w:t>
      </w:r>
      <w:r w:rsidR="00883837">
        <w:rPr>
          <w:rFonts w:ascii="仿宋_GB2312" w:eastAsia="仿宋_GB2312" w:hAnsi="宋体" w:hint="eastAsia"/>
          <w:sz w:val="32"/>
          <w:szCs w:val="32"/>
        </w:rPr>
        <w:t>将土地补偿费分配给该组集体经济组织成员各90000元。</w:t>
      </w:r>
    </w:p>
    <w:p w:rsidR="00BF1940" w:rsidRDefault="008523B4" w:rsidP="000639B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上述事实，有原告的陈述，</w:t>
      </w:r>
      <w:r w:rsidR="00DD2C1D">
        <w:rPr>
          <w:rFonts w:ascii="仿宋_GB2312" w:eastAsia="仿宋_GB2312" w:hAnsi="宋体" w:hint="eastAsia"/>
          <w:sz w:val="32"/>
          <w:szCs w:val="32"/>
        </w:rPr>
        <w:t>（2016）渝0230民初562号判决书、（2016）渝03民终1925号判决书、常住户口登记卡等证据，并经举证，核证，认证予以确认。</w:t>
      </w:r>
    </w:p>
    <w:p w:rsidR="00DD2C1D" w:rsidRDefault="000639B1" w:rsidP="000639B1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>本院认为：</w:t>
      </w:r>
      <w:r w:rsidR="00DD2C1D">
        <w:rPr>
          <w:rFonts w:ascii="仿宋_GB2312" w:eastAsia="仿宋_GB2312" w:hAnsi="宋体" w:hint="eastAsia"/>
          <w:sz w:val="32"/>
          <w:szCs w:val="32"/>
        </w:rPr>
        <w:t>农村集体经济组织成员资格的认定</w:t>
      </w:r>
      <w:r w:rsidR="00E57488">
        <w:rPr>
          <w:rFonts w:ascii="仿宋_GB2312" w:eastAsia="仿宋_GB2312" w:hAnsi="宋体" w:hint="eastAsia"/>
          <w:sz w:val="32"/>
          <w:szCs w:val="32"/>
        </w:rPr>
        <w:t>，应当以是否形成较为固定的生产、生活，是否依赖于农村集体土地作为生活保障为基本条件，并结合是否具有依法登记的集体经济组织所在地常住户口，作为判断农村集体经济组织成员资格的一般原则。就原告杨星而言，虽已与</w:t>
      </w:r>
      <w:r w:rsidR="00E57488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E57488">
        <w:rPr>
          <w:rFonts w:ascii="仿宋_GB2312" w:eastAsia="仿宋_GB2312" w:hAnsi="宋体" w:hint="eastAsia"/>
          <w:sz w:val="32"/>
          <w:szCs w:val="32"/>
        </w:rPr>
        <w:t>何学兰结婚，</w:t>
      </w:r>
      <w:r w:rsidR="004121D4">
        <w:rPr>
          <w:rFonts w:ascii="仿宋_GB2312" w:eastAsia="仿宋_GB2312" w:hAnsi="宋体" w:hint="eastAsia"/>
          <w:sz w:val="32"/>
          <w:szCs w:val="32"/>
        </w:rPr>
        <w:t>但是其常住户口地仍然没有变动，仍在丰都县包鸾镇花地堡村5组8号</w:t>
      </w:r>
      <w:r w:rsidR="00B83086">
        <w:rPr>
          <w:rFonts w:ascii="仿宋_GB2312" w:eastAsia="仿宋_GB2312" w:hAnsi="宋体" w:hint="eastAsia"/>
          <w:sz w:val="32"/>
          <w:szCs w:val="32"/>
        </w:rPr>
        <w:t>，何学兰又系个体工商户，且原告杨星没有举示证据证明，自己是依赖</w:t>
      </w:r>
      <w:r w:rsidR="00B83086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B83086">
        <w:rPr>
          <w:rFonts w:ascii="仿宋_GB2312" w:eastAsia="仿宋_GB2312" w:hAnsi="宋体" w:hint="eastAsia"/>
          <w:sz w:val="32"/>
          <w:szCs w:val="32"/>
        </w:rPr>
        <w:t>集体土地作为生活保障</w:t>
      </w:r>
      <w:r w:rsidR="00C33274">
        <w:rPr>
          <w:rFonts w:ascii="仿宋_GB2312" w:eastAsia="仿宋_GB2312" w:hAnsi="宋体" w:hint="eastAsia"/>
          <w:sz w:val="32"/>
          <w:szCs w:val="32"/>
        </w:rPr>
        <w:lastRenderedPageBreak/>
        <w:t>条件，虽</w:t>
      </w:r>
      <w:r w:rsidR="00B83086">
        <w:rPr>
          <w:rFonts w:ascii="仿宋_GB2312" w:eastAsia="仿宋_GB2312" w:hAnsi="宋体" w:hint="eastAsia"/>
          <w:sz w:val="32"/>
          <w:szCs w:val="32"/>
        </w:rPr>
        <w:t>原告</w:t>
      </w:r>
      <w:r w:rsidR="003154F9">
        <w:rPr>
          <w:rFonts w:ascii="仿宋_GB2312" w:eastAsia="仿宋_GB2312" w:hAnsi="宋体" w:hint="eastAsia"/>
          <w:sz w:val="32"/>
          <w:szCs w:val="32"/>
        </w:rPr>
        <w:t>杨星</w:t>
      </w:r>
      <w:r w:rsidR="00B83086">
        <w:rPr>
          <w:rFonts w:ascii="仿宋_GB2312" w:eastAsia="仿宋_GB2312" w:hAnsi="宋体" w:hint="eastAsia"/>
          <w:sz w:val="32"/>
          <w:szCs w:val="32"/>
        </w:rPr>
        <w:t>提供了证人证言</w:t>
      </w:r>
      <w:r w:rsidR="003154F9">
        <w:rPr>
          <w:rFonts w:ascii="仿宋_GB2312" w:eastAsia="仿宋_GB2312" w:hAnsi="宋体" w:hint="eastAsia"/>
          <w:sz w:val="32"/>
          <w:szCs w:val="32"/>
        </w:rPr>
        <w:t>，购房证明，</w:t>
      </w:r>
      <w:r w:rsidR="00C33274">
        <w:rPr>
          <w:rFonts w:ascii="仿宋_GB2312" w:eastAsia="仿宋_GB2312" w:hAnsi="宋体" w:hint="eastAsia"/>
          <w:sz w:val="32"/>
          <w:szCs w:val="32"/>
        </w:rPr>
        <w:t>及其丰都县包鸾镇花地堡村民委员会证明，</w:t>
      </w:r>
      <w:r w:rsidR="003154F9">
        <w:rPr>
          <w:rFonts w:ascii="仿宋_GB2312" w:eastAsia="仿宋_GB2312" w:hAnsi="宋体" w:hint="eastAsia"/>
          <w:sz w:val="32"/>
          <w:szCs w:val="32"/>
        </w:rPr>
        <w:t>试图证明其在</w:t>
      </w:r>
      <w:r w:rsidR="003154F9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3758AC">
        <w:rPr>
          <w:rFonts w:ascii="仿宋_GB2312" w:eastAsia="仿宋_GB2312" w:hAnsi="宋体" w:hint="eastAsia"/>
          <w:sz w:val="32"/>
          <w:szCs w:val="32"/>
        </w:rPr>
        <w:t>形成了</w:t>
      </w:r>
      <w:r w:rsidR="003154F9">
        <w:rPr>
          <w:rFonts w:ascii="仿宋_GB2312" w:eastAsia="仿宋_GB2312" w:hAnsi="宋体" w:hint="eastAsia"/>
          <w:sz w:val="32"/>
          <w:szCs w:val="32"/>
        </w:rPr>
        <w:t>较为固定生产、生活</w:t>
      </w:r>
      <w:r w:rsidR="00423C4D">
        <w:rPr>
          <w:rFonts w:ascii="仿宋_GB2312" w:eastAsia="仿宋_GB2312" w:hAnsi="宋体" w:hint="eastAsia"/>
          <w:sz w:val="32"/>
          <w:szCs w:val="32"/>
        </w:rPr>
        <w:t>。</w:t>
      </w:r>
      <w:r w:rsidR="00C33274">
        <w:rPr>
          <w:rFonts w:ascii="仿宋_GB2312" w:eastAsia="仿宋_GB2312" w:hAnsi="宋体" w:hint="eastAsia"/>
          <w:sz w:val="32"/>
          <w:szCs w:val="32"/>
        </w:rPr>
        <w:t>对于</w:t>
      </w:r>
      <w:r w:rsidR="00B83086">
        <w:rPr>
          <w:rFonts w:ascii="仿宋_GB2312" w:eastAsia="仿宋_GB2312" w:hAnsi="宋体" w:hint="eastAsia"/>
          <w:sz w:val="32"/>
          <w:szCs w:val="32"/>
        </w:rPr>
        <w:t>证人</w:t>
      </w:r>
      <w:r w:rsidR="00C33274">
        <w:rPr>
          <w:rFonts w:ascii="仿宋_GB2312" w:eastAsia="仿宋_GB2312" w:hAnsi="宋体" w:hint="eastAsia"/>
          <w:sz w:val="32"/>
          <w:szCs w:val="32"/>
        </w:rPr>
        <w:t>证言，因为证人</w:t>
      </w:r>
      <w:r w:rsidR="00B83086">
        <w:rPr>
          <w:rFonts w:ascii="仿宋_GB2312" w:eastAsia="仿宋_GB2312" w:hAnsi="宋体" w:hint="eastAsia"/>
          <w:sz w:val="32"/>
          <w:szCs w:val="32"/>
        </w:rPr>
        <w:t>没有出庭</w:t>
      </w:r>
      <w:r w:rsidR="003154F9">
        <w:rPr>
          <w:rFonts w:ascii="仿宋_GB2312" w:eastAsia="仿宋_GB2312" w:hAnsi="宋体" w:hint="eastAsia"/>
          <w:sz w:val="32"/>
          <w:szCs w:val="32"/>
        </w:rPr>
        <w:t>，</w:t>
      </w:r>
      <w:r w:rsidR="00C33274">
        <w:rPr>
          <w:rFonts w:ascii="仿宋_GB2312" w:eastAsia="仿宋_GB2312" w:hAnsi="宋体" w:hint="eastAsia"/>
          <w:sz w:val="32"/>
          <w:szCs w:val="32"/>
        </w:rPr>
        <w:t>依法不能单独作为认定事实的依据，</w:t>
      </w:r>
      <w:r w:rsidR="001B05FD">
        <w:rPr>
          <w:rFonts w:ascii="仿宋_GB2312" w:eastAsia="仿宋_GB2312" w:hAnsi="宋体" w:hint="eastAsia"/>
          <w:sz w:val="32"/>
          <w:szCs w:val="32"/>
        </w:rPr>
        <w:t>对于</w:t>
      </w:r>
      <w:r w:rsidR="00C33274">
        <w:rPr>
          <w:rFonts w:ascii="仿宋_GB2312" w:eastAsia="仿宋_GB2312" w:hAnsi="宋体" w:hint="eastAsia"/>
          <w:sz w:val="32"/>
          <w:szCs w:val="32"/>
        </w:rPr>
        <w:t>购房证明</w:t>
      </w:r>
      <w:r w:rsidR="001B05FD">
        <w:rPr>
          <w:rFonts w:ascii="仿宋_GB2312" w:eastAsia="仿宋_GB2312" w:hAnsi="宋体" w:hint="eastAsia"/>
          <w:sz w:val="32"/>
          <w:szCs w:val="32"/>
        </w:rPr>
        <w:t>而言，出具证明的单位</w:t>
      </w:r>
      <w:r w:rsidR="0065618C">
        <w:rPr>
          <w:rFonts w:ascii="仿宋_GB2312" w:eastAsia="仿宋_GB2312" w:hAnsi="宋体" w:hint="eastAsia"/>
          <w:sz w:val="32"/>
          <w:szCs w:val="32"/>
        </w:rPr>
        <w:t>——</w:t>
      </w:r>
      <w:r w:rsidR="0065618C" w:rsidRPr="00A55AC0">
        <w:rPr>
          <w:rFonts w:ascii="仿宋_GB2312" w:eastAsia="仿宋_GB2312" w:hAnsi="宋体" w:hint="eastAsia"/>
          <w:sz w:val="32"/>
          <w:szCs w:val="32"/>
        </w:rPr>
        <w:t>丰都县仙女湖镇厢坝村</w:t>
      </w:r>
      <w:r w:rsidR="0065618C">
        <w:rPr>
          <w:rFonts w:ascii="仿宋_GB2312" w:eastAsia="仿宋_GB2312" w:hAnsi="宋体" w:hint="eastAsia"/>
          <w:sz w:val="32"/>
          <w:szCs w:val="32"/>
        </w:rPr>
        <w:t>村民委员会，</w:t>
      </w:r>
      <w:r w:rsidR="001B05FD">
        <w:rPr>
          <w:rFonts w:ascii="仿宋_GB2312" w:eastAsia="仿宋_GB2312" w:hAnsi="宋体" w:hint="eastAsia"/>
          <w:sz w:val="32"/>
          <w:szCs w:val="32"/>
        </w:rPr>
        <w:t>不属于不动产的登记机关或管理机关，</w:t>
      </w:r>
      <w:r w:rsidR="0065618C">
        <w:rPr>
          <w:rFonts w:ascii="仿宋_GB2312" w:eastAsia="仿宋_GB2312" w:hAnsi="宋体" w:hint="eastAsia"/>
          <w:sz w:val="32"/>
          <w:szCs w:val="32"/>
        </w:rPr>
        <w:t>因此其出具的证明缺乏证据的效力，又因原告杨星</w:t>
      </w:r>
      <w:r w:rsidR="00C33274">
        <w:rPr>
          <w:rFonts w:ascii="仿宋_GB2312" w:eastAsia="仿宋_GB2312" w:hAnsi="宋体" w:hint="eastAsia"/>
          <w:sz w:val="32"/>
          <w:szCs w:val="32"/>
        </w:rPr>
        <w:t>没有</w:t>
      </w:r>
      <w:r w:rsidR="0065618C">
        <w:rPr>
          <w:rFonts w:ascii="仿宋_GB2312" w:eastAsia="仿宋_GB2312" w:hAnsi="宋体" w:hint="eastAsia"/>
          <w:sz w:val="32"/>
          <w:szCs w:val="32"/>
        </w:rPr>
        <w:t>举示</w:t>
      </w:r>
      <w:r w:rsidR="00C33274">
        <w:rPr>
          <w:rFonts w:ascii="仿宋_GB2312" w:eastAsia="仿宋_GB2312" w:hAnsi="宋体" w:hint="eastAsia"/>
          <w:sz w:val="32"/>
          <w:szCs w:val="32"/>
        </w:rPr>
        <w:t>相应的购房合同、房屋产权证等予以</w:t>
      </w:r>
      <w:r w:rsidR="0065618C">
        <w:rPr>
          <w:rFonts w:ascii="仿宋_GB2312" w:eastAsia="仿宋_GB2312" w:hAnsi="宋体" w:hint="eastAsia"/>
          <w:sz w:val="32"/>
          <w:szCs w:val="32"/>
        </w:rPr>
        <w:t>补</w:t>
      </w:r>
      <w:r w:rsidR="00C33274">
        <w:rPr>
          <w:rFonts w:ascii="仿宋_GB2312" w:eastAsia="仿宋_GB2312" w:hAnsi="宋体" w:hint="eastAsia"/>
          <w:sz w:val="32"/>
          <w:szCs w:val="32"/>
        </w:rPr>
        <w:t>证</w:t>
      </w:r>
      <w:r w:rsidR="0065618C">
        <w:rPr>
          <w:rFonts w:ascii="仿宋_GB2312" w:eastAsia="仿宋_GB2312" w:hAnsi="宋体" w:hint="eastAsia"/>
          <w:sz w:val="32"/>
          <w:szCs w:val="32"/>
        </w:rPr>
        <w:t>，杨星</w:t>
      </w:r>
      <w:r w:rsidR="00C33274">
        <w:rPr>
          <w:rFonts w:ascii="仿宋_GB2312" w:eastAsia="仿宋_GB2312" w:hAnsi="宋体" w:hint="eastAsia"/>
          <w:sz w:val="32"/>
          <w:szCs w:val="32"/>
        </w:rPr>
        <w:t>是否</w:t>
      </w:r>
      <w:r w:rsidR="0065618C">
        <w:rPr>
          <w:rFonts w:ascii="仿宋_GB2312" w:eastAsia="仿宋_GB2312" w:hAnsi="宋体" w:hint="eastAsia"/>
          <w:sz w:val="32"/>
          <w:szCs w:val="32"/>
        </w:rPr>
        <w:t>在</w:t>
      </w:r>
      <w:r w:rsidR="0065618C" w:rsidRPr="00A55AC0">
        <w:rPr>
          <w:rFonts w:ascii="仿宋_GB2312" w:eastAsia="仿宋_GB2312" w:hAnsi="宋体" w:hint="eastAsia"/>
          <w:sz w:val="32"/>
          <w:szCs w:val="32"/>
        </w:rPr>
        <w:t>仙女湖镇厢坝村1组</w:t>
      </w:r>
      <w:r w:rsidR="00C33274">
        <w:rPr>
          <w:rFonts w:ascii="仿宋_GB2312" w:eastAsia="仿宋_GB2312" w:hAnsi="宋体" w:hint="eastAsia"/>
          <w:sz w:val="32"/>
          <w:szCs w:val="32"/>
        </w:rPr>
        <w:t>购买</w:t>
      </w:r>
      <w:r w:rsidR="0065618C">
        <w:rPr>
          <w:rFonts w:ascii="仿宋_GB2312" w:eastAsia="仿宋_GB2312" w:hAnsi="宋体" w:hint="eastAsia"/>
          <w:sz w:val="32"/>
          <w:szCs w:val="32"/>
        </w:rPr>
        <w:t>了</w:t>
      </w:r>
      <w:r w:rsidR="00C33274">
        <w:rPr>
          <w:rFonts w:ascii="仿宋_GB2312" w:eastAsia="仿宋_GB2312" w:hAnsi="宋体" w:hint="eastAsia"/>
          <w:sz w:val="32"/>
          <w:szCs w:val="32"/>
        </w:rPr>
        <w:t>房屋</w:t>
      </w:r>
      <w:r w:rsidR="000B09F6">
        <w:rPr>
          <w:rFonts w:ascii="仿宋_GB2312" w:eastAsia="仿宋_GB2312" w:hAnsi="宋体" w:hint="eastAsia"/>
          <w:sz w:val="32"/>
          <w:szCs w:val="32"/>
        </w:rPr>
        <w:t>，</w:t>
      </w:r>
      <w:r w:rsidR="0065618C">
        <w:rPr>
          <w:rFonts w:ascii="仿宋_GB2312" w:eastAsia="仿宋_GB2312" w:hAnsi="宋体" w:hint="eastAsia"/>
          <w:sz w:val="32"/>
          <w:szCs w:val="32"/>
        </w:rPr>
        <w:t>这个事实仍真伪</w:t>
      </w:r>
      <w:r w:rsidR="000B09F6">
        <w:rPr>
          <w:rFonts w:ascii="仿宋_GB2312" w:eastAsia="仿宋_GB2312" w:hAnsi="宋体" w:hint="eastAsia"/>
          <w:sz w:val="32"/>
          <w:szCs w:val="32"/>
        </w:rPr>
        <w:t>不明</w:t>
      </w:r>
      <w:r w:rsidR="003154F9">
        <w:rPr>
          <w:rFonts w:ascii="仿宋_GB2312" w:eastAsia="仿宋_GB2312" w:hAnsi="宋体" w:hint="eastAsia"/>
          <w:sz w:val="32"/>
          <w:szCs w:val="32"/>
        </w:rPr>
        <w:t>，</w:t>
      </w:r>
      <w:r w:rsidR="000B09F6">
        <w:rPr>
          <w:rFonts w:ascii="仿宋_GB2312" w:eastAsia="仿宋_GB2312" w:hAnsi="宋体" w:hint="eastAsia"/>
          <w:sz w:val="32"/>
          <w:szCs w:val="32"/>
        </w:rPr>
        <w:t>对于举示的“丰都县包鸾镇花地堡村民委员会证明”</w:t>
      </w:r>
      <w:r w:rsidR="00E02387">
        <w:rPr>
          <w:rFonts w:ascii="仿宋_GB2312" w:eastAsia="仿宋_GB2312" w:hAnsi="宋体" w:hint="eastAsia"/>
          <w:sz w:val="32"/>
          <w:szCs w:val="32"/>
        </w:rPr>
        <w:t>这个证据</w:t>
      </w:r>
      <w:r w:rsidR="000B09F6">
        <w:rPr>
          <w:rFonts w:ascii="仿宋_GB2312" w:eastAsia="仿宋_GB2312" w:hAnsi="宋体" w:hint="eastAsia"/>
          <w:sz w:val="32"/>
          <w:szCs w:val="32"/>
        </w:rPr>
        <w:t>，</w:t>
      </w:r>
      <w:r w:rsidR="00E02387">
        <w:rPr>
          <w:rFonts w:ascii="仿宋_GB2312" w:eastAsia="仿宋_GB2312" w:hAnsi="宋体" w:hint="eastAsia"/>
          <w:sz w:val="32"/>
          <w:szCs w:val="32"/>
        </w:rPr>
        <w:t>其证明在</w:t>
      </w:r>
      <w:r w:rsidR="00E02387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E02387">
        <w:rPr>
          <w:rFonts w:ascii="仿宋_GB2312" w:eastAsia="仿宋_GB2312" w:hAnsi="宋体" w:hint="eastAsia"/>
          <w:sz w:val="32"/>
          <w:szCs w:val="32"/>
        </w:rPr>
        <w:t>生产生活，作为法人单位是怎么得出的呢？法定代表人或者委托代理人没有出庭接受法庭质询，为此仍不能单独作为认定事实的依据。</w:t>
      </w:r>
      <w:r w:rsidR="009040C9">
        <w:rPr>
          <w:rFonts w:ascii="仿宋_GB2312" w:eastAsia="仿宋_GB2312" w:hAnsi="宋体" w:hint="eastAsia"/>
          <w:sz w:val="32"/>
          <w:szCs w:val="32"/>
        </w:rPr>
        <w:t>以上</w:t>
      </w:r>
      <w:r w:rsidR="000771D9">
        <w:rPr>
          <w:rFonts w:ascii="仿宋_GB2312" w:eastAsia="仿宋_GB2312" w:hAnsi="宋体" w:hint="eastAsia"/>
          <w:sz w:val="32"/>
          <w:szCs w:val="32"/>
        </w:rPr>
        <w:t>，</w:t>
      </w:r>
      <w:r w:rsidR="009040C9">
        <w:rPr>
          <w:rFonts w:ascii="仿宋_GB2312" w:eastAsia="仿宋_GB2312" w:hAnsi="宋体" w:hint="eastAsia"/>
          <w:sz w:val="32"/>
          <w:szCs w:val="32"/>
        </w:rPr>
        <w:t>可以得出原告杨星是否在“</w:t>
      </w:r>
      <w:r w:rsidR="009040C9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9040C9">
        <w:rPr>
          <w:rFonts w:ascii="仿宋_GB2312" w:eastAsia="仿宋_GB2312" w:hAnsi="宋体" w:hint="eastAsia"/>
          <w:sz w:val="32"/>
          <w:szCs w:val="32"/>
        </w:rPr>
        <w:t>形成了较为固定生产、生活这个事实”仍然真伪不明，依照《中华人民共和国民事诉讼法》第九十条之规定，应当认定这一</w:t>
      </w:r>
      <w:r w:rsidR="00423C4D">
        <w:rPr>
          <w:rFonts w:ascii="仿宋_GB2312" w:eastAsia="仿宋_GB2312" w:hAnsi="宋体" w:hint="eastAsia"/>
          <w:sz w:val="32"/>
          <w:szCs w:val="32"/>
        </w:rPr>
        <w:t>主张</w:t>
      </w:r>
      <w:r w:rsidR="009040C9">
        <w:rPr>
          <w:rFonts w:ascii="仿宋_GB2312" w:eastAsia="仿宋_GB2312" w:hAnsi="宋体" w:hint="eastAsia"/>
          <w:sz w:val="32"/>
          <w:szCs w:val="32"/>
        </w:rPr>
        <w:t>事实依法不能成立</w:t>
      </w:r>
      <w:r w:rsidR="00C33274">
        <w:rPr>
          <w:rFonts w:ascii="仿宋_GB2312" w:eastAsia="仿宋_GB2312" w:hAnsi="宋体"/>
          <w:sz w:val="32"/>
          <w:szCs w:val="32"/>
        </w:rPr>
        <w:t xml:space="preserve"> </w:t>
      </w:r>
      <w:r w:rsidR="009040C9">
        <w:rPr>
          <w:rFonts w:ascii="仿宋_GB2312" w:eastAsia="仿宋_GB2312" w:hAnsi="宋体" w:hint="eastAsia"/>
          <w:sz w:val="32"/>
          <w:szCs w:val="32"/>
        </w:rPr>
        <w:t>。</w:t>
      </w:r>
      <w:r w:rsidR="000771D9">
        <w:rPr>
          <w:rFonts w:ascii="仿宋_GB2312" w:eastAsia="仿宋_GB2312" w:hAnsi="宋体" w:hint="eastAsia"/>
          <w:sz w:val="32"/>
          <w:szCs w:val="32"/>
        </w:rPr>
        <w:t>综上所述，</w:t>
      </w:r>
      <w:r w:rsidR="00423C4D">
        <w:rPr>
          <w:rFonts w:ascii="仿宋_GB2312" w:eastAsia="仿宋_GB2312" w:hAnsi="宋体" w:hint="eastAsia"/>
          <w:sz w:val="32"/>
          <w:szCs w:val="32"/>
        </w:rPr>
        <w:t>原告杨星常住户口地在丰都县包鸾镇花地堡村5组，又没在</w:t>
      </w:r>
      <w:r w:rsidR="00423C4D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423C4D">
        <w:rPr>
          <w:rFonts w:ascii="仿宋_GB2312" w:eastAsia="仿宋_GB2312" w:hAnsi="宋体" w:hint="eastAsia"/>
          <w:sz w:val="32"/>
          <w:szCs w:val="32"/>
        </w:rPr>
        <w:t>形成较为固定生产、生活，同时也无证据证明依赖于</w:t>
      </w:r>
      <w:r w:rsidR="00423C4D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423C4D">
        <w:rPr>
          <w:rFonts w:ascii="仿宋_GB2312" w:eastAsia="仿宋_GB2312" w:hAnsi="宋体" w:hint="eastAsia"/>
          <w:sz w:val="32"/>
          <w:szCs w:val="32"/>
        </w:rPr>
        <w:t>集体土地作为生活保障为基本条件，为此应当确定原告</w:t>
      </w:r>
      <w:r w:rsidR="000771D9">
        <w:rPr>
          <w:rFonts w:ascii="仿宋_GB2312" w:eastAsia="仿宋_GB2312" w:hAnsi="宋体" w:hint="eastAsia"/>
          <w:sz w:val="32"/>
          <w:szCs w:val="32"/>
        </w:rPr>
        <w:t>不具有</w:t>
      </w:r>
      <w:r w:rsidR="000771D9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0771D9">
        <w:rPr>
          <w:rFonts w:ascii="仿宋_GB2312" w:eastAsia="仿宋_GB2312" w:hAnsi="宋体" w:hint="eastAsia"/>
          <w:sz w:val="32"/>
          <w:szCs w:val="32"/>
        </w:rPr>
        <w:t>集体经济组织成员资格，不享有</w:t>
      </w:r>
      <w:r w:rsidR="000771D9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0771D9">
        <w:rPr>
          <w:rFonts w:ascii="仿宋_GB2312" w:eastAsia="仿宋_GB2312" w:hAnsi="宋体" w:hint="eastAsia"/>
          <w:sz w:val="32"/>
          <w:szCs w:val="32"/>
        </w:rPr>
        <w:t>土地补偿费等集体资金的分配权。</w:t>
      </w:r>
    </w:p>
    <w:p w:rsidR="009125C2" w:rsidRDefault="000771D9" w:rsidP="009125C2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对于原告杨秋杰，因其系不具有完全民事行为能力人，说不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上生产的问题，其在</w:t>
      </w:r>
      <w:r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C56E2F">
        <w:rPr>
          <w:rFonts w:ascii="仿宋_GB2312" w:eastAsia="仿宋_GB2312" w:hAnsi="宋体" w:hint="eastAsia"/>
          <w:sz w:val="32"/>
          <w:szCs w:val="32"/>
        </w:rPr>
        <w:t>也无承包地，虽然小学就读于</w:t>
      </w:r>
      <w:r w:rsidR="00C56E2F" w:rsidRPr="00A55AC0">
        <w:rPr>
          <w:rFonts w:ascii="仿宋_GB2312" w:eastAsia="仿宋_GB2312" w:hAnsi="宋体" w:hint="eastAsia"/>
          <w:sz w:val="32"/>
          <w:szCs w:val="32"/>
        </w:rPr>
        <w:t>丰都县仙女湖镇厢坝</w:t>
      </w:r>
      <w:r w:rsidR="00C56E2F">
        <w:rPr>
          <w:rFonts w:ascii="仿宋_GB2312" w:eastAsia="仿宋_GB2312" w:hAnsi="宋体" w:hint="eastAsia"/>
          <w:sz w:val="32"/>
          <w:szCs w:val="32"/>
        </w:rPr>
        <w:t>完全小学，不能就此认定其生活地就是</w:t>
      </w:r>
      <w:r w:rsidR="00C56E2F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C56E2F">
        <w:rPr>
          <w:rFonts w:ascii="仿宋_GB2312" w:eastAsia="仿宋_GB2312" w:hAnsi="宋体" w:hint="eastAsia"/>
          <w:sz w:val="32"/>
          <w:szCs w:val="32"/>
        </w:rPr>
        <w:t>，且其常住户口地在丰都县包鸾镇花地堡村5组，综上事实认定，原告杨秋杰</w:t>
      </w:r>
      <w:r w:rsidR="009125C2">
        <w:rPr>
          <w:rFonts w:ascii="仿宋_GB2312" w:eastAsia="仿宋_GB2312" w:hAnsi="宋体" w:hint="eastAsia"/>
          <w:sz w:val="32"/>
          <w:szCs w:val="32"/>
        </w:rPr>
        <w:t>不具有</w:t>
      </w:r>
      <w:r w:rsidR="009125C2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9125C2">
        <w:rPr>
          <w:rFonts w:ascii="仿宋_GB2312" w:eastAsia="仿宋_GB2312" w:hAnsi="宋体" w:hint="eastAsia"/>
          <w:sz w:val="32"/>
          <w:szCs w:val="32"/>
        </w:rPr>
        <w:t>集体经济组织成员资格，不享有</w:t>
      </w:r>
      <w:r w:rsidR="009125C2" w:rsidRPr="00A55AC0">
        <w:rPr>
          <w:rFonts w:ascii="仿宋_GB2312" w:eastAsia="仿宋_GB2312" w:hAnsi="宋体" w:hint="eastAsia"/>
          <w:sz w:val="32"/>
          <w:szCs w:val="32"/>
        </w:rPr>
        <w:t>丰都县仙女湖镇厢坝村1组</w:t>
      </w:r>
      <w:r w:rsidR="009125C2">
        <w:rPr>
          <w:rFonts w:ascii="仿宋_GB2312" w:eastAsia="仿宋_GB2312" w:hAnsi="宋体" w:hint="eastAsia"/>
          <w:sz w:val="32"/>
          <w:szCs w:val="32"/>
        </w:rPr>
        <w:t>土地补偿费等集体资金的分配权。</w:t>
      </w:r>
    </w:p>
    <w:p w:rsidR="009125C2" w:rsidRDefault="009125C2" w:rsidP="009125C2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综上所述，依照《中华人民共和国农村土地承包法》</w:t>
      </w:r>
      <w:r w:rsidR="00B85EBA">
        <w:rPr>
          <w:rFonts w:ascii="仿宋_GB2312" w:eastAsia="仿宋_GB2312" w:hAnsi="宋体" w:hint="eastAsia"/>
          <w:sz w:val="32"/>
          <w:szCs w:val="32"/>
        </w:rPr>
        <w:t>第十六条第（二）项、最高人民法院《关于审理涉及农村土地承包纠纷案件适用法律问题的解释》第二十四条、</w:t>
      </w:r>
      <w:r w:rsidR="001F7E63">
        <w:rPr>
          <w:rFonts w:ascii="仿宋_GB2312" w:eastAsia="仿宋_GB2312" w:hAnsi="宋体" w:hint="eastAsia"/>
          <w:sz w:val="32"/>
          <w:szCs w:val="32"/>
        </w:rPr>
        <w:t>《中华人民共和国民事诉讼法》第一百四十四条、最高人民法院</w:t>
      </w:r>
      <w:r w:rsidR="00B85EBA">
        <w:rPr>
          <w:rFonts w:ascii="仿宋_GB2312" w:eastAsia="仿宋_GB2312" w:hAnsi="宋体" w:hint="eastAsia"/>
          <w:sz w:val="32"/>
          <w:szCs w:val="32"/>
        </w:rPr>
        <w:t>《</w:t>
      </w:r>
      <w:r w:rsidR="001F7E63">
        <w:rPr>
          <w:rFonts w:ascii="仿宋_GB2312" w:eastAsia="仿宋_GB2312" w:hAnsi="宋体" w:hint="eastAsia"/>
          <w:sz w:val="32"/>
          <w:szCs w:val="32"/>
        </w:rPr>
        <w:t>关于适用〈</w:t>
      </w:r>
      <w:r w:rsidR="00B85EBA">
        <w:rPr>
          <w:rFonts w:ascii="仿宋_GB2312" w:eastAsia="仿宋_GB2312" w:hAnsi="宋体" w:hint="eastAsia"/>
          <w:sz w:val="32"/>
          <w:szCs w:val="32"/>
        </w:rPr>
        <w:t>中华人民共和国民事诉讼法</w:t>
      </w:r>
      <w:r w:rsidR="001F7E63">
        <w:rPr>
          <w:rFonts w:ascii="仿宋_GB2312" w:eastAsia="仿宋_GB2312" w:hAnsi="宋体" w:hint="eastAsia"/>
          <w:sz w:val="32"/>
          <w:szCs w:val="32"/>
        </w:rPr>
        <w:t>〉的解释</w:t>
      </w:r>
      <w:r w:rsidR="00B85EBA">
        <w:rPr>
          <w:rFonts w:ascii="仿宋_GB2312" w:eastAsia="仿宋_GB2312" w:hAnsi="宋体" w:hint="eastAsia"/>
          <w:sz w:val="32"/>
          <w:szCs w:val="32"/>
        </w:rPr>
        <w:t>》第九十条</w:t>
      </w:r>
      <w:r w:rsidR="001F7E63">
        <w:rPr>
          <w:rFonts w:ascii="仿宋_GB2312" w:eastAsia="仿宋_GB2312" w:hAnsi="宋体" w:hint="eastAsia"/>
          <w:sz w:val="32"/>
          <w:szCs w:val="32"/>
        </w:rPr>
        <w:t>之规定，判决如下：</w:t>
      </w:r>
    </w:p>
    <w:p w:rsidR="000771D9" w:rsidRPr="009125C2" w:rsidRDefault="000771D9" w:rsidP="000639B1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9B1" w:rsidRPr="001F7E63" w:rsidRDefault="001F7E63" w:rsidP="001F7E63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宋体" w:hint="eastAsia"/>
          <w:sz w:val="32"/>
          <w:szCs w:val="32"/>
        </w:rPr>
      </w:pPr>
      <w:r w:rsidRPr="001F7E63">
        <w:rPr>
          <w:rFonts w:ascii="仿宋_GB2312" w:eastAsia="仿宋_GB2312" w:hAnsi="宋体" w:hint="eastAsia"/>
          <w:sz w:val="32"/>
          <w:szCs w:val="32"/>
        </w:rPr>
        <w:t>驳回原告杨星的诉讼请求。</w:t>
      </w:r>
    </w:p>
    <w:p w:rsidR="001F7E63" w:rsidRPr="001F7E63" w:rsidRDefault="001F7E63" w:rsidP="001F7E63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驳回原告</w:t>
      </w:r>
      <w:r>
        <w:rPr>
          <w:rFonts w:ascii="仿宋_GB2312" w:eastAsia="仿宋_GB2312" w:hAnsi="宋体" w:hint="eastAsia"/>
          <w:sz w:val="32"/>
          <w:szCs w:val="32"/>
        </w:rPr>
        <w:t>杨秋杰的诉讼请求。</w:t>
      </w:r>
    </w:p>
    <w:p w:rsidR="000639B1" w:rsidRPr="001D3E4C" w:rsidRDefault="000639B1" w:rsidP="000639B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="001F7E63">
        <w:rPr>
          <w:rFonts w:ascii="仿宋_GB2312" w:eastAsia="仿宋_GB2312" w:hAnsi="宋体" w:hint="eastAsia"/>
          <w:sz w:val="32"/>
          <w:szCs w:val="32"/>
        </w:rPr>
        <w:t>案件受理费</w:t>
      </w:r>
      <w:r w:rsidR="00555ECF">
        <w:rPr>
          <w:rFonts w:ascii="仿宋_GB2312" w:eastAsia="仿宋_GB2312" w:hAnsi="宋体" w:hint="eastAsia"/>
          <w:sz w:val="32"/>
          <w:szCs w:val="32"/>
        </w:rPr>
        <w:t>1607元，减半收取804元，由原告</w:t>
      </w:r>
      <w:r w:rsidR="00555ECF" w:rsidRPr="001F7E63">
        <w:rPr>
          <w:rFonts w:ascii="仿宋_GB2312" w:eastAsia="仿宋_GB2312" w:hAnsi="宋体" w:hint="eastAsia"/>
          <w:sz w:val="32"/>
          <w:szCs w:val="32"/>
        </w:rPr>
        <w:t>杨星</w:t>
      </w:r>
      <w:r w:rsidR="00555ECF">
        <w:rPr>
          <w:rFonts w:ascii="仿宋_GB2312" w:eastAsia="仿宋_GB2312" w:hAnsi="宋体" w:hint="eastAsia"/>
          <w:sz w:val="32"/>
          <w:szCs w:val="32"/>
        </w:rPr>
        <w:t>负担</w:t>
      </w:r>
      <w:r w:rsidRPr="001D3E4C">
        <w:rPr>
          <w:rFonts w:ascii="仿宋_GB2312" w:eastAsia="仿宋_GB2312" w:hAnsi="宋体" w:hint="eastAsia"/>
          <w:sz w:val="32"/>
          <w:szCs w:val="32"/>
        </w:rPr>
        <w:t>。</w:t>
      </w:r>
    </w:p>
    <w:p w:rsidR="000639B1" w:rsidRPr="001D3E4C" w:rsidRDefault="000639B1" w:rsidP="000639B1">
      <w:pPr>
        <w:rPr>
          <w:rFonts w:ascii="仿宋_GB2312" w:eastAsia="仿宋_GB2312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 xml:space="preserve">　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1D3E4C">
        <w:rPr>
          <w:rFonts w:ascii="仿宋_GB2312" w:eastAsia="仿宋_GB2312" w:hAnsi="宋体" w:hint="eastAsia"/>
          <w:sz w:val="32"/>
          <w:szCs w:val="32"/>
        </w:rPr>
        <w:t>如不服本判决，可在判决书送达之日起十五日内，向本院递交上诉状，并按对方当事人的人数提出副本，上诉于</w:t>
      </w:r>
      <w:r w:rsidRPr="008A62C5">
        <w:rPr>
          <w:rFonts w:ascii="仿宋_GB2312" w:eastAsia="仿宋_GB2312" w:hAnsi="宋体" w:hint="eastAsia"/>
          <w:sz w:val="32"/>
          <w:szCs w:val="32"/>
        </w:rPr>
        <w:t>重庆市第三中级人民法院</w:t>
      </w:r>
      <w:r w:rsidRPr="001D3E4C">
        <w:rPr>
          <w:rFonts w:ascii="仿宋_GB2312" w:eastAsia="仿宋_GB2312" w:hAnsi="宋体" w:hint="eastAsia"/>
          <w:sz w:val="32"/>
          <w:szCs w:val="32"/>
        </w:rPr>
        <w:t>。</w:t>
      </w:r>
    </w:p>
    <w:p w:rsidR="000639B1" w:rsidRDefault="000639B1" w:rsidP="000639B1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:rsidR="000639B1" w:rsidRDefault="000639B1" w:rsidP="000639B1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　　　　　　　　　　</w:t>
      </w:r>
    </w:p>
    <w:p w:rsidR="000639B1" w:rsidRPr="001D3E4C" w:rsidRDefault="000639B1" w:rsidP="000639B1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>审判员　余孝安</w:t>
      </w:r>
    </w:p>
    <w:p w:rsidR="000639B1" w:rsidRPr="001D3E4C" w:rsidRDefault="000639B1" w:rsidP="000639B1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 xml:space="preserve">                     </w:t>
      </w:r>
      <w:r w:rsidRPr="00A55AC0">
        <w:rPr>
          <w:rFonts w:ascii="仿宋_GB2312" w:eastAsia="仿宋_GB2312" w:hAnsi="宋体" w:hint="eastAsia"/>
          <w:sz w:val="32"/>
          <w:szCs w:val="32"/>
        </w:rPr>
        <w:t>二〇一七年四月二十五日</w:t>
      </w:r>
    </w:p>
    <w:p w:rsidR="000639B1" w:rsidRPr="00313333" w:rsidRDefault="000639B1" w:rsidP="000639B1">
      <w:pPr>
        <w:ind w:firstLineChars="200" w:firstLine="640"/>
        <w:jc w:val="right"/>
        <w:rPr>
          <w:rFonts w:ascii="仿宋_GB2312" w:eastAsia="仿宋_GB2312" w:hAnsi="宋体"/>
          <w:color w:val="FFFFFF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 xml:space="preserve">　　　　　　　　　　　　　　　　　　　　</w:t>
      </w:r>
      <w:r w:rsidRPr="00313333">
        <w:rPr>
          <w:rFonts w:ascii="仿宋_GB2312" w:eastAsia="仿宋_GB2312" w:hAnsi="宋体" w:hint="eastAsia"/>
          <w:color w:val="FFFFFF"/>
          <w:sz w:val="32"/>
          <w:szCs w:val="32"/>
        </w:rPr>
        <w:t>(院印)</w:t>
      </w:r>
    </w:p>
    <w:p w:rsidR="000639B1" w:rsidRPr="001D3E4C" w:rsidRDefault="000639B1" w:rsidP="000639B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 xml:space="preserve">　　</w:t>
      </w:r>
    </w:p>
    <w:p w:rsidR="000639B1" w:rsidRPr="001D3E4C" w:rsidRDefault="000639B1" w:rsidP="000639B1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>书记员　廖秋林</w:t>
      </w:r>
    </w:p>
    <w:p w:rsidR="000639B1" w:rsidRPr="001D3E4C" w:rsidRDefault="000639B1" w:rsidP="000639B1">
      <w:pPr>
        <w:rPr>
          <w:rFonts w:ascii="仿宋_GB2312" w:eastAsia="仿宋_GB2312"/>
          <w:sz w:val="32"/>
          <w:szCs w:val="32"/>
        </w:rPr>
      </w:pPr>
    </w:p>
    <w:p w:rsidR="000639B1" w:rsidRPr="001D3E4C" w:rsidRDefault="000639B1" w:rsidP="000639B1">
      <w:pPr>
        <w:rPr>
          <w:rFonts w:ascii="仿宋_GB2312" w:eastAsia="仿宋_GB2312"/>
          <w:sz w:val="32"/>
          <w:szCs w:val="32"/>
        </w:rPr>
      </w:pPr>
    </w:p>
    <w:p w:rsidR="00F40ED0" w:rsidRDefault="00F40ED0"/>
    <w:sectPr w:rsidR="00F40ED0" w:rsidSect="00A94192"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474" w:header="851" w:footer="964" w:gutter="113"/>
      <w:pgNumType w:fmt="numberInDash"/>
      <w:cols w:space="425"/>
      <w:docGrid w:type="lines" w:linePitch="579" w:charSpace="202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06D" w:rsidRDefault="003F406D" w:rsidP="009F4DBA">
      <w:r>
        <w:separator/>
      </w:r>
    </w:p>
  </w:endnote>
  <w:endnote w:type="continuationSeparator" w:id="1">
    <w:p w:rsidR="003F406D" w:rsidRDefault="003F406D" w:rsidP="009F4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192" w:rsidRPr="00F87B09" w:rsidRDefault="00885FA5" w:rsidP="00A94192">
    <w:pPr>
      <w:pStyle w:val="a4"/>
      <w:rPr>
        <w:rFonts w:ascii="宋体" w:hAnsi="宋体"/>
        <w:sz w:val="28"/>
        <w:szCs w:val="28"/>
      </w:rPr>
    </w:pPr>
    <w:r w:rsidRPr="00F87B09">
      <w:rPr>
        <w:rFonts w:ascii="宋体" w:hAnsi="宋体"/>
        <w:sz w:val="28"/>
        <w:szCs w:val="28"/>
      </w:rPr>
      <w:fldChar w:fldCharType="begin"/>
    </w:r>
    <w:r w:rsidR="000639B1" w:rsidRPr="00F87B09">
      <w:rPr>
        <w:rFonts w:ascii="宋体" w:hAnsi="宋体"/>
        <w:sz w:val="28"/>
        <w:szCs w:val="28"/>
      </w:rPr>
      <w:instrText xml:space="preserve"> PAGE   \* MERGEFORMAT </w:instrText>
    </w:r>
    <w:r w:rsidRPr="00F87B09">
      <w:rPr>
        <w:rFonts w:ascii="宋体" w:hAnsi="宋体"/>
        <w:sz w:val="28"/>
        <w:szCs w:val="28"/>
      </w:rPr>
      <w:fldChar w:fldCharType="separate"/>
    </w:r>
    <w:r w:rsidR="000639B1" w:rsidRPr="00496716">
      <w:rPr>
        <w:rFonts w:ascii="宋体" w:hAnsi="宋体"/>
        <w:noProof/>
        <w:sz w:val="28"/>
        <w:szCs w:val="28"/>
        <w:lang w:val="zh-CN"/>
      </w:rPr>
      <w:t>-</w:t>
    </w:r>
    <w:r w:rsidR="000639B1">
      <w:rPr>
        <w:rFonts w:ascii="宋体" w:hAnsi="宋体"/>
        <w:noProof/>
        <w:sz w:val="28"/>
        <w:szCs w:val="28"/>
      </w:rPr>
      <w:t xml:space="preserve"> 2 -</w:t>
    </w:r>
    <w:r w:rsidRPr="00F87B09">
      <w:rPr>
        <w:rFonts w:ascii="宋体" w:hAnsi="宋体"/>
        <w:sz w:val="28"/>
        <w:szCs w:val="28"/>
      </w:rPr>
      <w:fldChar w:fldCharType="end"/>
    </w:r>
  </w:p>
  <w:p w:rsidR="00A94192" w:rsidRDefault="003F406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ED2" w:rsidRPr="00184ED2" w:rsidRDefault="00885FA5" w:rsidP="00A94192">
    <w:pPr>
      <w:pStyle w:val="a4"/>
      <w:jc w:val="right"/>
      <w:rPr>
        <w:rFonts w:ascii="宋体" w:hAnsi="宋体"/>
        <w:sz w:val="28"/>
        <w:szCs w:val="28"/>
      </w:rPr>
    </w:pPr>
    <w:r w:rsidRPr="00184ED2">
      <w:rPr>
        <w:rFonts w:ascii="宋体" w:hAnsi="宋体"/>
        <w:sz w:val="28"/>
        <w:szCs w:val="28"/>
      </w:rPr>
      <w:fldChar w:fldCharType="begin"/>
    </w:r>
    <w:r w:rsidR="000639B1" w:rsidRPr="00184ED2">
      <w:rPr>
        <w:rFonts w:ascii="宋体" w:hAnsi="宋体"/>
        <w:sz w:val="28"/>
        <w:szCs w:val="28"/>
      </w:rPr>
      <w:instrText xml:space="preserve"> PAGE   \* MERGEFORMAT </w:instrText>
    </w:r>
    <w:r w:rsidRPr="00184ED2">
      <w:rPr>
        <w:rFonts w:ascii="宋体" w:hAnsi="宋体"/>
        <w:sz w:val="28"/>
        <w:szCs w:val="28"/>
      </w:rPr>
      <w:fldChar w:fldCharType="separate"/>
    </w:r>
    <w:r w:rsidR="00555ECF" w:rsidRPr="00555ECF">
      <w:rPr>
        <w:rFonts w:ascii="宋体" w:hAnsi="宋体"/>
        <w:noProof/>
        <w:sz w:val="28"/>
        <w:szCs w:val="28"/>
        <w:lang w:val="zh-CN"/>
      </w:rPr>
      <w:t>-</w:t>
    </w:r>
    <w:r w:rsidR="00555ECF">
      <w:rPr>
        <w:rFonts w:ascii="宋体" w:hAnsi="宋体"/>
        <w:noProof/>
        <w:sz w:val="28"/>
        <w:szCs w:val="28"/>
      </w:rPr>
      <w:t xml:space="preserve"> 1 -</w:t>
    </w:r>
    <w:r w:rsidRPr="00184ED2">
      <w:rPr>
        <w:rFonts w:ascii="宋体" w:hAnsi="宋体"/>
        <w:sz w:val="28"/>
        <w:szCs w:val="28"/>
      </w:rPr>
      <w:fldChar w:fldCharType="end"/>
    </w:r>
  </w:p>
  <w:p w:rsidR="001D3E4C" w:rsidRPr="001D3E4C" w:rsidRDefault="003F406D" w:rsidP="001D3E4C">
    <w:pPr>
      <w:pStyle w:val="a4"/>
      <w:jc w:val="right"/>
      <w:rPr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06D" w:rsidRDefault="003F406D" w:rsidP="009F4DBA">
      <w:r>
        <w:separator/>
      </w:r>
    </w:p>
  </w:footnote>
  <w:footnote w:type="continuationSeparator" w:id="1">
    <w:p w:rsidR="003F406D" w:rsidRDefault="003F406D" w:rsidP="009F4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8EE" w:rsidRDefault="003F406D" w:rsidP="004118E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F569D"/>
    <w:multiLevelType w:val="hybridMultilevel"/>
    <w:tmpl w:val="C4BCD5EC"/>
    <w:lvl w:ilvl="0" w:tplc="26CE2AD6">
      <w:start w:val="1"/>
      <w:numFmt w:val="japaneseCounting"/>
      <w:lvlText w:val="%1、"/>
      <w:lvlJc w:val="left"/>
      <w:pPr>
        <w:ind w:left="19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0" w:hanging="420"/>
      </w:pPr>
    </w:lvl>
    <w:lvl w:ilvl="2" w:tplc="0409001B" w:tentative="1">
      <w:start w:val="1"/>
      <w:numFmt w:val="lowerRoman"/>
      <w:lvlText w:val="%3."/>
      <w:lvlJc w:val="righ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9" w:tentative="1">
      <w:start w:val="1"/>
      <w:numFmt w:val="lowerLetter"/>
      <w:lvlText w:val="%5)"/>
      <w:lvlJc w:val="left"/>
      <w:pPr>
        <w:ind w:left="3370" w:hanging="420"/>
      </w:pPr>
    </w:lvl>
    <w:lvl w:ilvl="5" w:tplc="0409001B" w:tentative="1">
      <w:start w:val="1"/>
      <w:numFmt w:val="lowerRoman"/>
      <w:lvlText w:val="%6."/>
      <w:lvlJc w:val="righ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9" w:tentative="1">
      <w:start w:val="1"/>
      <w:numFmt w:val="lowerLetter"/>
      <w:lvlText w:val="%8)"/>
      <w:lvlJc w:val="left"/>
      <w:pPr>
        <w:ind w:left="4630" w:hanging="420"/>
      </w:pPr>
    </w:lvl>
    <w:lvl w:ilvl="8" w:tplc="0409001B" w:tentative="1">
      <w:start w:val="1"/>
      <w:numFmt w:val="lowerRoman"/>
      <w:lvlText w:val="%9."/>
      <w:lvlJc w:val="right"/>
      <w:pPr>
        <w:ind w:left="50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9B1"/>
    <w:rsid w:val="000639B1"/>
    <w:rsid w:val="000771D9"/>
    <w:rsid w:val="000B09F6"/>
    <w:rsid w:val="000F091B"/>
    <w:rsid w:val="001752D5"/>
    <w:rsid w:val="001B05FD"/>
    <w:rsid w:val="001F7E63"/>
    <w:rsid w:val="002B3707"/>
    <w:rsid w:val="003154F9"/>
    <w:rsid w:val="003758AC"/>
    <w:rsid w:val="003F406D"/>
    <w:rsid w:val="004121D4"/>
    <w:rsid w:val="00423C4D"/>
    <w:rsid w:val="004B4BAC"/>
    <w:rsid w:val="00544B67"/>
    <w:rsid w:val="00555ECF"/>
    <w:rsid w:val="00561209"/>
    <w:rsid w:val="005B610C"/>
    <w:rsid w:val="0065618C"/>
    <w:rsid w:val="00666252"/>
    <w:rsid w:val="008523B4"/>
    <w:rsid w:val="00883837"/>
    <w:rsid w:val="00885FA5"/>
    <w:rsid w:val="009040C9"/>
    <w:rsid w:val="009125C2"/>
    <w:rsid w:val="009F4DBA"/>
    <w:rsid w:val="00B83086"/>
    <w:rsid w:val="00B85EBA"/>
    <w:rsid w:val="00BF1940"/>
    <w:rsid w:val="00C33274"/>
    <w:rsid w:val="00C56E2F"/>
    <w:rsid w:val="00CE7FFD"/>
    <w:rsid w:val="00DD2C1D"/>
    <w:rsid w:val="00E02387"/>
    <w:rsid w:val="00E431C8"/>
    <w:rsid w:val="00E57488"/>
    <w:rsid w:val="00F4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063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0639B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063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39B1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F7E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404</Words>
  <Characters>2306</Characters>
  <Application>Microsoft Office Word</Application>
  <DocSecurity>0</DocSecurity>
  <Lines>19</Lines>
  <Paragraphs>5</Paragraphs>
  <ScaleCrop>false</ScaleCrop>
  <Company>微软中国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6</cp:revision>
  <dcterms:created xsi:type="dcterms:W3CDTF">2017-04-25T08:01:00Z</dcterms:created>
  <dcterms:modified xsi:type="dcterms:W3CDTF">2017-04-26T09:11:00Z</dcterms:modified>
</cp:coreProperties>
</file>