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那片云彩</w:t>
      </w: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（外一首）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        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悄悄的你在树下看我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轻轻的我在路上看云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你想走近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我想走远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你只想那火红的纱巾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我只想那秋天的云彩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月亮上的童年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家乡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你装满了我的童年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我的童年游在清水中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挂在那树枝上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落在那灌木中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proofErr w:type="gramStart"/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钓在鱼竿</w:t>
      </w:r>
      <w:proofErr w:type="gramEnd"/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上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日出来了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落日去了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春天到了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酷暑去了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秋天到了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月夜来了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秋月啊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让我看看那月亮上的童年吧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宋体" w:eastAsia="宋体" w:hAnsi="宋体" w:cs="Arial" w:hint="eastAsia"/>
          <w:color w:val="000000"/>
          <w:kern w:val="0"/>
          <w:szCs w:val="21"/>
        </w:rPr>
        <w:t>作者单位：重庆市丰都县法院</w:t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1A5844" w:rsidRPr="001A5844" w:rsidRDefault="001A5844" w:rsidP="001A5844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  <w:r w:rsidRPr="001A5844">
        <w:rPr>
          <w:rFonts w:ascii="Arial" w:eastAsia="宋体" w:hAnsi="Arial" w:cs="Arial"/>
          <w:color w:val="000000"/>
          <w:kern w:val="0"/>
          <w:szCs w:val="21"/>
        </w:rPr>
        <w:br/>
      </w:r>
    </w:p>
    <w:p w:rsidR="007023C5" w:rsidRPr="001A5844" w:rsidRDefault="007023C5">
      <w:pPr>
        <w:rPr>
          <w:rFonts w:hint="eastAsia"/>
        </w:rPr>
      </w:pPr>
    </w:p>
    <w:sectPr w:rsidR="007023C5" w:rsidRPr="001A5844" w:rsidSect="0070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844"/>
    <w:rsid w:val="001A5844"/>
    <w:rsid w:val="0070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A58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7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2014-11-13T06:51:00Z</dcterms:created>
  <dcterms:modified xsi:type="dcterms:W3CDTF">2014-11-13T06:51:00Z</dcterms:modified>
</cp:coreProperties>
</file>