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75" w:rsidRPr="00114636" w:rsidRDefault="009B4875" w:rsidP="009B4875">
      <w:pPr>
        <w:jc w:val="center"/>
        <w:rPr>
          <w:rFonts w:ascii="黑体" w:eastAsia="黑体" w:hint="eastAsia"/>
          <w:sz w:val="36"/>
          <w:szCs w:val="36"/>
        </w:rPr>
      </w:pPr>
      <w:r w:rsidRPr="00114636">
        <w:rPr>
          <w:rFonts w:ascii="黑体" w:eastAsia="黑体" w:hint="eastAsia"/>
          <w:sz w:val="36"/>
          <w:szCs w:val="36"/>
        </w:rPr>
        <w:t>躬身践行服务发展实践活动问题查找及整改措施</w:t>
      </w:r>
    </w:p>
    <w:p w:rsidR="009B4875" w:rsidRPr="00114636" w:rsidRDefault="009B4875" w:rsidP="009B4875">
      <w:pPr>
        <w:jc w:val="center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研究室</w:t>
      </w:r>
      <w:r w:rsidRPr="00114636">
        <w:rPr>
          <w:rFonts w:ascii="楷体_GB2312" w:eastAsia="楷体_GB2312" w:hint="eastAsia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>余孝安</w:t>
      </w:r>
    </w:p>
    <w:p w:rsidR="009B4875" w:rsidRDefault="009B4875" w:rsidP="009B4875">
      <w:pPr>
        <w:rPr>
          <w:rFonts w:ascii="仿宋_GB2312" w:eastAsia="仿宋_GB2312" w:hint="eastAsia"/>
          <w:sz w:val="32"/>
          <w:szCs w:val="32"/>
        </w:rPr>
      </w:pPr>
    </w:p>
    <w:p w:rsidR="009B4875" w:rsidRPr="005541F3" w:rsidRDefault="009B4875" w:rsidP="009B487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541F3">
        <w:rPr>
          <w:rFonts w:ascii="黑体" w:eastAsia="黑体" w:hint="eastAsia"/>
          <w:sz w:val="32"/>
          <w:szCs w:val="32"/>
        </w:rPr>
        <w:t>存在问题及原因分析：</w:t>
      </w:r>
      <w:r w:rsidRPr="005541F3">
        <w:rPr>
          <w:rFonts w:ascii="仿宋_GB2312" w:eastAsia="仿宋_GB2312" w:hint="eastAsia"/>
          <w:sz w:val="32"/>
          <w:szCs w:val="32"/>
        </w:rPr>
        <w:t>深入基层调研不够。</w:t>
      </w:r>
      <w:r>
        <w:rPr>
          <w:rFonts w:ascii="仿宋_GB2312" w:eastAsia="仿宋_GB2312" w:hint="eastAsia"/>
          <w:sz w:val="32"/>
          <w:szCs w:val="32"/>
        </w:rPr>
        <w:t>由于研究室事务较为繁杂</w:t>
      </w:r>
      <w:r w:rsidRPr="005541F3">
        <w:rPr>
          <w:rFonts w:ascii="仿宋_GB2312" w:eastAsia="仿宋_GB2312" w:hint="eastAsia"/>
          <w:sz w:val="32"/>
          <w:szCs w:val="32"/>
        </w:rPr>
        <w:t>，琐事比较多，大多数时间抓业务工作，对</w:t>
      </w:r>
      <w:r>
        <w:rPr>
          <w:rFonts w:ascii="仿宋_GB2312" w:eastAsia="仿宋_GB2312" w:hint="eastAsia"/>
          <w:sz w:val="32"/>
          <w:szCs w:val="32"/>
        </w:rPr>
        <w:t>深入群众调研</w:t>
      </w:r>
      <w:r w:rsidRPr="005541F3">
        <w:rPr>
          <w:rFonts w:ascii="仿宋_GB2312" w:eastAsia="仿宋_GB2312" w:hint="eastAsia"/>
          <w:sz w:val="32"/>
          <w:szCs w:val="32"/>
        </w:rPr>
        <w:t>不够，没有拿出一定的时间进行全面系统的调研，使自己对</w:t>
      </w:r>
      <w:r>
        <w:rPr>
          <w:rFonts w:ascii="仿宋_GB2312" w:eastAsia="仿宋_GB2312" w:hint="eastAsia"/>
          <w:sz w:val="32"/>
          <w:szCs w:val="32"/>
        </w:rPr>
        <w:t>在调研工作方面存在不足</w:t>
      </w:r>
      <w:r w:rsidRPr="005541F3">
        <w:rPr>
          <w:rFonts w:ascii="仿宋_GB2312" w:eastAsia="仿宋_GB2312" w:hint="eastAsia"/>
          <w:sz w:val="32"/>
          <w:szCs w:val="32"/>
        </w:rPr>
        <w:t>。</w:t>
      </w:r>
    </w:p>
    <w:p w:rsidR="009B4875" w:rsidRPr="005541F3" w:rsidRDefault="009B4875" w:rsidP="009B4875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5541F3">
        <w:rPr>
          <w:rFonts w:ascii="黑体" w:eastAsia="黑体" w:hint="eastAsia"/>
          <w:sz w:val="32"/>
          <w:szCs w:val="32"/>
        </w:rPr>
        <w:t>整改措施：</w:t>
      </w:r>
      <w:r w:rsidRPr="005541F3">
        <w:rPr>
          <w:rFonts w:ascii="仿宋_GB2312" w:eastAsia="仿宋_GB2312" w:hint="eastAsia"/>
          <w:sz w:val="32"/>
          <w:szCs w:val="32"/>
        </w:rPr>
        <w:t>在做好本职工作的同时，多深入基层、深入群众调查研究</w:t>
      </w:r>
      <w:r>
        <w:rPr>
          <w:rFonts w:ascii="仿宋_GB2312" w:eastAsia="仿宋_GB2312" w:hint="eastAsia"/>
          <w:sz w:val="32"/>
          <w:szCs w:val="32"/>
        </w:rPr>
        <w:t>，提升调研工作水平</w:t>
      </w:r>
      <w:r w:rsidRPr="005541F3">
        <w:rPr>
          <w:rFonts w:ascii="仿宋_GB2312" w:eastAsia="仿宋_GB2312" w:hint="eastAsia"/>
          <w:sz w:val="32"/>
          <w:szCs w:val="32"/>
        </w:rPr>
        <w:t>。</w:t>
      </w:r>
    </w:p>
    <w:p w:rsidR="002D171F" w:rsidRPr="009B4875" w:rsidRDefault="002D171F"/>
    <w:sectPr w:rsidR="002D171F" w:rsidRPr="009B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71F" w:rsidRDefault="002D171F" w:rsidP="009B4875">
      <w:r>
        <w:separator/>
      </w:r>
    </w:p>
  </w:endnote>
  <w:endnote w:type="continuationSeparator" w:id="1">
    <w:p w:rsidR="002D171F" w:rsidRDefault="002D171F" w:rsidP="009B4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71F" w:rsidRDefault="002D171F" w:rsidP="009B4875">
      <w:r>
        <w:separator/>
      </w:r>
    </w:p>
  </w:footnote>
  <w:footnote w:type="continuationSeparator" w:id="1">
    <w:p w:rsidR="002D171F" w:rsidRDefault="002D171F" w:rsidP="009B48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875"/>
    <w:rsid w:val="002D171F"/>
    <w:rsid w:val="009B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8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87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8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余孝安</dc:creator>
  <cp:keywords/>
  <dc:description/>
  <cp:lastModifiedBy>余孝安</cp:lastModifiedBy>
  <cp:revision>2</cp:revision>
  <dcterms:created xsi:type="dcterms:W3CDTF">2013-08-27T01:22:00Z</dcterms:created>
  <dcterms:modified xsi:type="dcterms:W3CDTF">2013-08-27T01:25:00Z</dcterms:modified>
</cp:coreProperties>
</file>